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7" w:rsidRPr="00FF4653" w:rsidRDefault="00A50217" w:rsidP="00A502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F4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50217" w:rsidRPr="00FF4653" w:rsidRDefault="00A50217" w:rsidP="00A5021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F4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FF4653">
        <w:rPr>
          <w:rFonts w:ascii="Times New Roman" w:eastAsia="Calibri" w:hAnsi="Times New Roman" w:cs="Times New Roman"/>
          <w:sz w:val="28"/>
          <w:szCs w:val="28"/>
          <w:lang w:eastAsia="en-US"/>
        </w:rPr>
        <w:t>В.И.Сагайды</w:t>
      </w:r>
      <w:proofErr w:type="spellEnd"/>
    </w:p>
    <w:p w:rsidR="00A50217" w:rsidRPr="00FF4653" w:rsidRDefault="00A50217" w:rsidP="00A50217">
      <w:pPr>
        <w:autoSpaceDE w:val="0"/>
        <w:autoSpaceDN w:val="0"/>
        <w:adjustRightInd w:val="0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0217" w:rsidRPr="00FF4653" w:rsidRDefault="00A50217" w:rsidP="00A50217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65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A50217" w:rsidRPr="00FF4653" w:rsidRDefault="00A50217" w:rsidP="00A50217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F4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FF4653">
        <w:rPr>
          <w:rFonts w:ascii="Times New Roman" w:eastAsia="Calibri" w:hAnsi="Times New Roman" w:cs="Times New Roman"/>
          <w:sz w:val="28"/>
          <w:szCs w:val="28"/>
          <w:lang w:eastAsia="en-US"/>
        </w:rPr>
        <w:t>ОУ_____/С.</w:t>
      </w:r>
      <w:proofErr w:type="gramEnd"/>
      <w:r w:rsidRPr="00FF4653">
        <w:rPr>
          <w:rFonts w:ascii="Times New Roman" w:eastAsia="Calibri" w:hAnsi="Times New Roman" w:cs="Times New Roman"/>
          <w:sz w:val="28"/>
          <w:szCs w:val="28"/>
          <w:lang w:eastAsia="en-US"/>
        </w:rPr>
        <w:t>Ю.Красильникова/</w:t>
      </w:r>
    </w:p>
    <w:p w:rsidR="00A50217" w:rsidRPr="00FF4653" w:rsidRDefault="00F82A27" w:rsidP="00A50217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01.09. 2021г. № 124</w:t>
      </w:r>
    </w:p>
    <w:p w:rsidR="00A50217" w:rsidRDefault="00A50217" w:rsidP="00A5021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F4653" w:rsidRDefault="00FF4653" w:rsidP="00A5021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E0685" w:rsidRPr="00FF4653" w:rsidRDefault="000E0685" w:rsidP="00A5021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0217" w:rsidRDefault="00A50217" w:rsidP="00A5021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465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F4653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FF4653" w:rsidRPr="00FF4653" w:rsidRDefault="00FF4653" w:rsidP="00A5021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50217" w:rsidRPr="00FF4653" w:rsidRDefault="00A50217" w:rsidP="00A50217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FF4653">
        <w:rPr>
          <w:rFonts w:ascii="Times New Roman" w:hAnsi="Times New Roman" w:cs="Times New Roman"/>
          <w:sz w:val="28"/>
          <w:szCs w:val="28"/>
        </w:rPr>
        <w:t xml:space="preserve">            По    изобразительному  искусству </w:t>
      </w:r>
    </w:p>
    <w:p w:rsidR="00A50217" w:rsidRPr="00FF4653" w:rsidRDefault="00A50217" w:rsidP="00A50217">
      <w:pPr>
        <w:rPr>
          <w:rFonts w:ascii="Times New Roman" w:hAnsi="Times New Roman" w:cs="Times New Roman"/>
          <w:sz w:val="28"/>
          <w:szCs w:val="28"/>
        </w:rPr>
      </w:pPr>
      <w:r w:rsidRPr="00FF4653">
        <w:rPr>
          <w:rFonts w:ascii="Times New Roman" w:hAnsi="Times New Roman" w:cs="Times New Roman"/>
          <w:sz w:val="28"/>
          <w:szCs w:val="28"/>
        </w:rPr>
        <w:t xml:space="preserve">            Уровень образования</w:t>
      </w:r>
      <w:r w:rsidR="000E0685">
        <w:rPr>
          <w:rFonts w:ascii="Times New Roman" w:hAnsi="Times New Roman" w:cs="Times New Roman"/>
          <w:sz w:val="28"/>
          <w:szCs w:val="28"/>
        </w:rPr>
        <w:t>:</w:t>
      </w:r>
      <w:r w:rsidRPr="00FF4653">
        <w:rPr>
          <w:rFonts w:ascii="Times New Roman" w:hAnsi="Times New Roman" w:cs="Times New Roman"/>
          <w:sz w:val="28"/>
          <w:szCs w:val="28"/>
        </w:rPr>
        <w:t xml:space="preserve">  основное общее образование</w:t>
      </w:r>
      <w:r w:rsidR="000E0685">
        <w:rPr>
          <w:rFonts w:ascii="Times New Roman" w:hAnsi="Times New Roman" w:cs="Times New Roman"/>
          <w:sz w:val="28"/>
          <w:szCs w:val="28"/>
        </w:rPr>
        <w:t xml:space="preserve">,    </w:t>
      </w:r>
      <w:r w:rsidRPr="00FF4653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A50217" w:rsidRPr="00FF4653" w:rsidRDefault="00A50217" w:rsidP="00A50217">
      <w:pPr>
        <w:rPr>
          <w:rFonts w:ascii="Times New Roman" w:hAnsi="Times New Roman" w:cs="Times New Roman"/>
          <w:sz w:val="28"/>
          <w:szCs w:val="28"/>
        </w:rPr>
      </w:pPr>
      <w:r w:rsidRPr="00FF4653">
        <w:rPr>
          <w:rFonts w:ascii="Times New Roman" w:hAnsi="Times New Roman" w:cs="Times New Roman"/>
          <w:sz w:val="28"/>
          <w:szCs w:val="28"/>
        </w:rPr>
        <w:t xml:space="preserve">          Количество часов</w:t>
      </w:r>
      <w:r w:rsidR="000E0685">
        <w:rPr>
          <w:rFonts w:ascii="Times New Roman" w:hAnsi="Times New Roman" w:cs="Times New Roman"/>
          <w:sz w:val="28"/>
          <w:szCs w:val="28"/>
        </w:rPr>
        <w:t>:</w:t>
      </w:r>
      <w:r w:rsidRPr="00FF4653">
        <w:rPr>
          <w:rFonts w:ascii="Times New Roman" w:hAnsi="Times New Roman" w:cs="Times New Roman"/>
          <w:sz w:val="28"/>
          <w:szCs w:val="28"/>
        </w:rPr>
        <w:t xml:space="preserve">  35               </w:t>
      </w:r>
    </w:p>
    <w:p w:rsidR="00A50217" w:rsidRPr="00FF4653" w:rsidRDefault="00A50217" w:rsidP="00A502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4653">
        <w:rPr>
          <w:rFonts w:ascii="Times New Roman" w:hAnsi="Times New Roman" w:cs="Times New Roman"/>
          <w:sz w:val="28"/>
          <w:szCs w:val="28"/>
        </w:rPr>
        <w:t xml:space="preserve">          Учитель</w:t>
      </w:r>
      <w:r w:rsidR="000E0685">
        <w:rPr>
          <w:rFonts w:ascii="Times New Roman" w:hAnsi="Times New Roman" w:cs="Times New Roman"/>
          <w:sz w:val="28"/>
          <w:szCs w:val="28"/>
        </w:rPr>
        <w:t>:</w:t>
      </w:r>
      <w:r w:rsidRPr="00FF46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F4653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Pr="00FF4653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A50217" w:rsidRPr="00FF4653" w:rsidRDefault="00A50217" w:rsidP="00A502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4653">
        <w:rPr>
          <w:rFonts w:ascii="Times New Roman" w:hAnsi="Times New Roman" w:cs="Times New Roman"/>
          <w:sz w:val="28"/>
          <w:szCs w:val="28"/>
        </w:rPr>
        <w:t xml:space="preserve">          Программа разработана на основе </w:t>
      </w:r>
    </w:p>
    <w:p w:rsidR="00A50217" w:rsidRPr="00FF4653" w:rsidRDefault="00A50217" w:rsidP="00A50217">
      <w:pPr>
        <w:pStyle w:val="a7"/>
        <w:ind w:left="644"/>
        <w:rPr>
          <w:rStyle w:val="FontStyle34"/>
          <w:sz w:val="28"/>
          <w:szCs w:val="28"/>
        </w:rPr>
      </w:pPr>
      <w:r w:rsidRPr="00FF4653">
        <w:rPr>
          <w:rFonts w:ascii="Times New Roman" w:hAnsi="Times New Roman"/>
          <w:sz w:val="28"/>
          <w:szCs w:val="28"/>
        </w:rPr>
        <w:t xml:space="preserve"> Программы общеобразовательных учреждений  «</w:t>
      </w:r>
      <w:r w:rsidRPr="00FF4653">
        <w:rPr>
          <w:rFonts w:ascii="Times New Roman" w:hAnsi="Times New Roman"/>
          <w:b/>
          <w:i/>
          <w:color w:val="000000"/>
          <w:sz w:val="28"/>
          <w:szCs w:val="28"/>
        </w:rPr>
        <w:t>Изобразительное искусство. 5-9 классы»</w:t>
      </w:r>
      <w:r w:rsidRPr="00FF4653">
        <w:rPr>
          <w:rFonts w:ascii="Times New Roman" w:hAnsi="Times New Roman"/>
          <w:color w:val="000000"/>
          <w:sz w:val="28"/>
          <w:szCs w:val="28"/>
        </w:rPr>
        <w:t xml:space="preserve"> автор: </w:t>
      </w:r>
      <w:proofErr w:type="spellStart"/>
      <w:r w:rsidRPr="00FF465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F4653">
        <w:rPr>
          <w:rFonts w:ascii="Times New Roman" w:hAnsi="Times New Roman"/>
          <w:sz w:val="28"/>
          <w:szCs w:val="28"/>
        </w:rPr>
        <w:t>, Б. М. Изобразительное искусство</w:t>
      </w:r>
      <w:proofErr w:type="gramStart"/>
      <w:r w:rsidRPr="00FF46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4653">
        <w:rPr>
          <w:rFonts w:ascii="Times New Roman" w:hAnsi="Times New Roman"/>
          <w:sz w:val="28"/>
          <w:szCs w:val="28"/>
        </w:rPr>
        <w:t xml:space="preserve"> 5 классы : рабочие программы / Б. М. </w:t>
      </w:r>
      <w:proofErr w:type="spellStart"/>
      <w:r w:rsidRPr="00FF465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F4653">
        <w:rPr>
          <w:rFonts w:ascii="Times New Roman" w:hAnsi="Times New Roman"/>
          <w:sz w:val="28"/>
          <w:szCs w:val="28"/>
        </w:rPr>
        <w:t xml:space="preserve"> [и др.]. – М.</w:t>
      </w:r>
      <w:proofErr w:type="gramStart"/>
      <w:r w:rsidRPr="00FF46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4653">
        <w:rPr>
          <w:rFonts w:ascii="Times New Roman" w:hAnsi="Times New Roman"/>
          <w:sz w:val="28"/>
          <w:szCs w:val="28"/>
        </w:rPr>
        <w:t>Просвещение, 2011.</w:t>
      </w:r>
    </w:p>
    <w:p w:rsidR="00A50217" w:rsidRPr="00FF4653" w:rsidRDefault="00A50217" w:rsidP="00A502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50217" w:rsidRPr="00FF4653" w:rsidRDefault="00A50217" w:rsidP="00A502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50217" w:rsidRPr="00FF4653" w:rsidRDefault="00A50217" w:rsidP="00A50217">
      <w:pPr>
        <w:shd w:val="clear" w:color="auto" w:fill="FFFFFF"/>
        <w:tabs>
          <w:tab w:val="left" w:pos="665"/>
        </w:tabs>
        <w:rPr>
          <w:rFonts w:ascii="Times New Roman" w:hAnsi="Times New Roman" w:cs="Times New Roman"/>
          <w:sz w:val="28"/>
          <w:szCs w:val="28"/>
        </w:rPr>
      </w:pPr>
      <w:r w:rsidRPr="00FF46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217" w:rsidRPr="00FF4653" w:rsidRDefault="00A50217" w:rsidP="00A5021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A50217" w:rsidRPr="00FF4653" w:rsidRDefault="00A50217" w:rsidP="00A5021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A50217" w:rsidRDefault="00A50217" w:rsidP="00A5021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0E0685" w:rsidRPr="00FF4653" w:rsidRDefault="000E0685" w:rsidP="00A50217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A50217" w:rsidRPr="00FF4653" w:rsidRDefault="00A50217" w:rsidP="00A5021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50217" w:rsidRPr="00FF4653" w:rsidRDefault="00F82A27" w:rsidP="00A5021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2021 - 2022</w:t>
      </w:r>
      <w:r w:rsidR="00A50217" w:rsidRPr="00FF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217" w:rsidRPr="00FF465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50217" w:rsidRPr="00FF4653">
        <w:rPr>
          <w:rFonts w:ascii="Times New Roman" w:hAnsi="Times New Roman" w:cs="Times New Roman"/>
          <w:sz w:val="28"/>
          <w:szCs w:val="28"/>
        </w:rPr>
        <w:t>. год</w:t>
      </w:r>
    </w:p>
    <w:p w:rsidR="0050145E" w:rsidRDefault="0050145E" w:rsidP="00A50217">
      <w:pPr>
        <w:tabs>
          <w:tab w:val="left" w:pos="2985"/>
        </w:tabs>
        <w:rPr>
          <w:rFonts w:ascii="Arial Black" w:hAnsi="Arial Black"/>
          <w:b/>
          <w:sz w:val="48"/>
          <w:szCs w:val="48"/>
        </w:rPr>
      </w:pPr>
    </w:p>
    <w:p w:rsidR="00FF4653" w:rsidRPr="007552FC" w:rsidRDefault="00FF4653" w:rsidP="00A50217">
      <w:p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</w:p>
    <w:p w:rsidR="00A50217" w:rsidRPr="007552FC" w:rsidRDefault="00A50217" w:rsidP="007552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52FC">
        <w:rPr>
          <w:rFonts w:ascii="Times New Roman" w:eastAsia="Times New Roman" w:hAnsi="Times New Roman"/>
          <w:b/>
          <w:sz w:val="24"/>
          <w:szCs w:val="24"/>
        </w:rPr>
        <w:t>Пояснительная записка.</w:t>
      </w:r>
    </w:p>
    <w:p w:rsidR="007552FC" w:rsidRPr="007552FC" w:rsidRDefault="007552FC" w:rsidP="007552FC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50217" w:rsidRPr="007552FC" w:rsidRDefault="00A50217" w:rsidP="00A5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2F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52F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 </w:t>
      </w:r>
      <w:r w:rsidRPr="007552FC">
        <w:rPr>
          <w:rFonts w:ascii="Times New Roman" w:eastAsia="Times New Roman" w:hAnsi="Times New Roman" w:cs="Times New Roman"/>
          <w:sz w:val="24"/>
          <w:szCs w:val="24"/>
          <w:u w:val="single"/>
        </w:rPr>
        <w:t>Изобразительное искусство</w:t>
      </w:r>
      <w:r w:rsidRPr="007552FC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документов:</w:t>
      </w:r>
    </w:p>
    <w:p w:rsidR="00A50217" w:rsidRPr="007552FC" w:rsidRDefault="00A50217" w:rsidP="00A50217">
      <w:pPr>
        <w:pStyle w:val="10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0217" w:rsidRPr="007552FC" w:rsidRDefault="00A50217" w:rsidP="00A50217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hAnsi="Times New Roman" w:cs="Times New Roman"/>
          <w:sz w:val="24"/>
          <w:szCs w:val="24"/>
        </w:rPr>
      </w:pPr>
      <w:r w:rsidRPr="007552FC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 от 29.12.2012 №273-ФЗ</w:t>
      </w:r>
    </w:p>
    <w:p w:rsidR="00A50217" w:rsidRPr="007552FC" w:rsidRDefault="00A50217" w:rsidP="00A50217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552FC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стан</w:t>
      </w:r>
      <w:r w:rsidRPr="007552FC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 основного общего образования (2010 г.),</w:t>
      </w:r>
    </w:p>
    <w:p w:rsidR="00A50217" w:rsidRPr="007552FC" w:rsidRDefault="00A50217" w:rsidP="00A50217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7552FC">
        <w:rPr>
          <w:rStyle w:val="11"/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образования.</w:t>
      </w:r>
    </w:p>
    <w:p w:rsidR="00A50217" w:rsidRPr="007552FC" w:rsidRDefault="00A50217" w:rsidP="00A5021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7552FC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Pr="007552FC">
        <w:rPr>
          <w:rFonts w:ascii="Times New Roman" w:hAnsi="Times New Roman"/>
          <w:sz w:val="24"/>
          <w:szCs w:val="24"/>
        </w:rPr>
        <w:t xml:space="preserve">. </w:t>
      </w:r>
    </w:p>
    <w:p w:rsidR="00A50217" w:rsidRPr="007552FC" w:rsidRDefault="00A50217" w:rsidP="00A5021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Учебного плана МБ</w:t>
      </w:r>
      <w:r w:rsidR="00F82A27">
        <w:rPr>
          <w:rFonts w:ascii="Times New Roman" w:hAnsi="Times New Roman"/>
          <w:sz w:val="24"/>
          <w:szCs w:val="24"/>
        </w:rPr>
        <w:t xml:space="preserve">ОУ ВСОШ№9 </w:t>
      </w:r>
      <w:proofErr w:type="spellStart"/>
      <w:r w:rsidR="00F82A27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F82A27">
        <w:rPr>
          <w:rFonts w:ascii="Times New Roman" w:hAnsi="Times New Roman"/>
          <w:sz w:val="24"/>
          <w:szCs w:val="24"/>
        </w:rPr>
        <w:t xml:space="preserve"> на 2021-2022</w:t>
      </w:r>
      <w:r w:rsidRPr="007552FC">
        <w:rPr>
          <w:rFonts w:ascii="Times New Roman" w:hAnsi="Times New Roman"/>
          <w:sz w:val="24"/>
          <w:szCs w:val="24"/>
        </w:rPr>
        <w:t xml:space="preserve"> учебный год.</w:t>
      </w:r>
    </w:p>
    <w:p w:rsidR="00A50217" w:rsidRPr="007552FC" w:rsidRDefault="00A50217" w:rsidP="00A5021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 w:rsidR="00FF4653" w:rsidRPr="007552FC">
        <w:rPr>
          <w:rFonts w:ascii="Times New Roman" w:hAnsi="Times New Roman"/>
          <w:sz w:val="24"/>
          <w:szCs w:val="24"/>
        </w:rPr>
        <w:t xml:space="preserve"> Изобразительное искусство</w:t>
      </w:r>
      <w:proofErr w:type="gramStart"/>
      <w:r w:rsidR="00FF4653" w:rsidRPr="007552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F4653" w:rsidRPr="007552FC">
        <w:rPr>
          <w:rFonts w:ascii="Times New Roman" w:hAnsi="Times New Roman"/>
          <w:sz w:val="24"/>
          <w:szCs w:val="24"/>
        </w:rPr>
        <w:t>5-9 классы) (</w:t>
      </w:r>
      <w:proofErr w:type="spellStart"/>
      <w:r w:rsidR="00FF4653" w:rsidRPr="007552FC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="00FF4653" w:rsidRPr="007552FC">
        <w:rPr>
          <w:rFonts w:ascii="Times New Roman" w:hAnsi="Times New Roman"/>
          <w:sz w:val="24"/>
          <w:szCs w:val="24"/>
        </w:rPr>
        <w:t xml:space="preserve"> М.: «Просвещение» 2013</w:t>
      </w:r>
      <w:r w:rsidRPr="007552FC">
        <w:rPr>
          <w:rFonts w:ascii="Times New Roman" w:hAnsi="Times New Roman"/>
          <w:sz w:val="24"/>
          <w:szCs w:val="24"/>
        </w:rPr>
        <w:t>г.)</w:t>
      </w:r>
      <w:r w:rsidRPr="007552FC">
        <w:rPr>
          <w:rFonts w:ascii="Times New Roman" w:hAnsi="Times New Roman"/>
          <w:b/>
          <w:sz w:val="24"/>
          <w:szCs w:val="24"/>
        </w:rPr>
        <w:t xml:space="preserve"> </w:t>
      </w:r>
    </w:p>
    <w:p w:rsidR="00A50217" w:rsidRPr="007552FC" w:rsidRDefault="00A50217" w:rsidP="00A50217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4"/>
          <w:szCs w:val="24"/>
        </w:rPr>
      </w:pPr>
      <w:r w:rsidRPr="007552FC">
        <w:rPr>
          <w:rFonts w:ascii="Times New Roman" w:eastAsia="Times New Roman" w:hAnsi="Times New Roman" w:cs="Times New Roman"/>
          <w:sz w:val="24"/>
          <w:szCs w:val="24"/>
        </w:rPr>
        <w:t xml:space="preserve">Положения о рабочей программе педагога МБОУ  ВСОШ№9 </w:t>
      </w:r>
      <w:proofErr w:type="spellStart"/>
      <w:r w:rsidRPr="007552FC">
        <w:rPr>
          <w:rFonts w:ascii="Times New Roman" w:eastAsia="Times New Roman" w:hAnsi="Times New Roman" w:cs="Times New Roman"/>
          <w:sz w:val="24"/>
          <w:szCs w:val="24"/>
        </w:rPr>
        <w:t>им.В.И.Сагайды</w:t>
      </w:r>
      <w:proofErr w:type="spellEnd"/>
      <w:r w:rsidRPr="007552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217" w:rsidRPr="007552FC" w:rsidRDefault="00A50217" w:rsidP="00A5021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Календарно-учебного графика МБ</w:t>
      </w:r>
      <w:r w:rsidR="00F82A27">
        <w:rPr>
          <w:rFonts w:ascii="Times New Roman" w:hAnsi="Times New Roman"/>
          <w:sz w:val="24"/>
          <w:szCs w:val="24"/>
        </w:rPr>
        <w:t xml:space="preserve">ОУ ВСОШ№9 </w:t>
      </w:r>
      <w:proofErr w:type="spellStart"/>
      <w:r w:rsidR="00F82A27"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F82A27">
        <w:rPr>
          <w:rFonts w:ascii="Times New Roman" w:hAnsi="Times New Roman"/>
          <w:sz w:val="24"/>
          <w:szCs w:val="24"/>
        </w:rPr>
        <w:t xml:space="preserve"> на 2021</w:t>
      </w:r>
      <w:r w:rsidR="00410FDE">
        <w:rPr>
          <w:rFonts w:ascii="Times New Roman" w:hAnsi="Times New Roman"/>
          <w:sz w:val="24"/>
          <w:szCs w:val="24"/>
        </w:rPr>
        <w:t>-2</w:t>
      </w:r>
      <w:r w:rsidR="00F82A27">
        <w:rPr>
          <w:rFonts w:ascii="Times New Roman" w:hAnsi="Times New Roman"/>
          <w:sz w:val="24"/>
          <w:szCs w:val="24"/>
        </w:rPr>
        <w:t>022</w:t>
      </w:r>
      <w:r w:rsidRPr="007552FC">
        <w:rPr>
          <w:rFonts w:ascii="Times New Roman" w:hAnsi="Times New Roman"/>
          <w:sz w:val="24"/>
          <w:szCs w:val="24"/>
        </w:rPr>
        <w:t xml:space="preserve"> учебный год.</w:t>
      </w:r>
    </w:p>
    <w:p w:rsidR="00A50217" w:rsidRPr="007552FC" w:rsidRDefault="00A50217" w:rsidP="00A50217">
      <w:pPr>
        <w:pStyle w:val="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 xml:space="preserve">   </w:t>
      </w:r>
      <w:r w:rsidRPr="007552F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7552FC">
        <w:rPr>
          <w:rFonts w:ascii="Times New Roman" w:hAnsi="Times New Roman"/>
          <w:sz w:val="24"/>
          <w:szCs w:val="24"/>
        </w:rPr>
        <w:t xml:space="preserve">   </w:t>
      </w:r>
      <w:r w:rsidRPr="007552F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A50217" w:rsidRPr="007552FC" w:rsidRDefault="00A50217" w:rsidP="00A5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FC">
        <w:rPr>
          <w:rFonts w:ascii="Times New Roman" w:hAnsi="Times New Roman" w:cs="Times New Roman"/>
          <w:sz w:val="24"/>
          <w:szCs w:val="24"/>
        </w:rPr>
        <w:t xml:space="preserve">   Для  </w:t>
      </w:r>
      <w:r w:rsidRPr="007552F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552FC">
        <w:rPr>
          <w:rFonts w:ascii="Times New Roman" w:hAnsi="Times New Roman" w:cs="Times New Roman"/>
          <w:sz w:val="24"/>
          <w:szCs w:val="24"/>
        </w:rPr>
        <w:t xml:space="preserve">   класса данной рабочей программой предусматривается за год 35 час</w:t>
      </w:r>
      <w:r w:rsidR="00FF4653" w:rsidRPr="007552FC">
        <w:rPr>
          <w:rFonts w:ascii="Times New Roman" w:hAnsi="Times New Roman" w:cs="Times New Roman"/>
          <w:sz w:val="24"/>
          <w:szCs w:val="24"/>
        </w:rPr>
        <w:t xml:space="preserve">ов для обязательного изучения  </w:t>
      </w:r>
      <w:proofErr w:type="gramStart"/>
      <w:r w:rsidR="00FF4653" w:rsidRPr="007552F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7552FC">
        <w:rPr>
          <w:rFonts w:ascii="Times New Roman" w:hAnsi="Times New Roman" w:cs="Times New Roman"/>
          <w:sz w:val="24"/>
          <w:szCs w:val="24"/>
        </w:rPr>
        <w:t xml:space="preserve"> на базовом уровне, в неделю – 1 час,</w:t>
      </w:r>
    </w:p>
    <w:p w:rsidR="007552FC" w:rsidRPr="000E0685" w:rsidRDefault="00A50217" w:rsidP="0075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FC">
        <w:rPr>
          <w:rFonts w:ascii="Times New Roman" w:hAnsi="Times New Roman" w:cs="Times New Roman"/>
          <w:sz w:val="24"/>
          <w:szCs w:val="24"/>
        </w:rPr>
        <w:t xml:space="preserve">        В соответствии с календарным учебным графиком школы и рас</w:t>
      </w:r>
      <w:r w:rsidR="00F82A27">
        <w:rPr>
          <w:rFonts w:ascii="Times New Roman" w:hAnsi="Times New Roman" w:cs="Times New Roman"/>
          <w:sz w:val="24"/>
          <w:szCs w:val="24"/>
        </w:rPr>
        <w:t>писанием учебных занятий на 2021-2022</w:t>
      </w:r>
      <w:r w:rsidRPr="007552FC">
        <w:rPr>
          <w:rFonts w:ascii="Times New Roman" w:hAnsi="Times New Roman" w:cs="Times New Roman"/>
          <w:sz w:val="24"/>
          <w:szCs w:val="24"/>
        </w:rPr>
        <w:t xml:space="preserve"> </w:t>
      </w:r>
      <w:r w:rsidRPr="000E0685">
        <w:rPr>
          <w:rFonts w:ascii="Times New Roman" w:hAnsi="Times New Roman" w:cs="Times New Roman"/>
          <w:sz w:val="24"/>
          <w:szCs w:val="24"/>
        </w:rPr>
        <w:t>учебный год ра</w:t>
      </w:r>
      <w:r w:rsidR="00F82A27">
        <w:rPr>
          <w:rFonts w:ascii="Times New Roman" w:hAnsi="Times New Roman" w:cs="Times New Roman"/>
          <w:sz w:val="24"/>
          <w:szCs w:val="24"/>
        </w:rPr>
        <w:t>бочая программа рассчитана на 34</w:t>
      </w:r>
      <w:r w:rsidRPr="000E0685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A50217" w:rsidRPr="007552FC" w:rsidRDefault="00A50217" w:rsidP="0050145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145E" w:rsidRPr="007552FC" w:rsidRDefault="0050145E" w:rsidP="005014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FC">
        <w:rPr>
          <w:rFonts w:ascii="Times New Roman" w:hAnsi="Times New Roman" w:cs="Times New Roman"/>
          <w:sz w:val="24"/>
          <w:szCs w:val="24"/>
        </w:rPr>
        <w:t>В основе данной рабочей программы использована программа общеобразовательных учреждений  «</w:t>
      </w:r>
      <w:r w:rsidRPr="007552FC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5-9 классы» автор: </w:t>
      </w:r>
      <w:proofErr w:type="spellStart"/>
      <w:r w:rsidRPr="007552F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552FC">
        <w:rPr>
          <w:rFonts w:ascii="Times New Roman" w:hAnsi="Times New Roman" w:cs="Times New Roman"/>
          <w:sz w:val="24"/>
          <w:szCs w:val="24"/>
        </w:rPr>
        <w:t>, Б. М. Изобразительное искусство</w:t>
      </w:r>
      <w:proofErr w:type="gramStart"/>
      <w:r w:rsidRPr="007552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52FC">
        <w:rPr>
          <w:rFonts w:ascii="Times New Roman" w:hAnsi="Times New Roman" w:cs="Times New Roman"/>
          <w:sz w:val="24"/>
          <w:szCs w:val="24"/>
        </w:rPr>
        <w:t xml:space="preserve"> 5 классы : рабочие программы / Б. М. </w:t>
      </w:r>
      <w:proofErr w:type="spellStart"/>
      <w:r w:rsidRPr="007552F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552FC">
        <w:rPr>
          <w:rFonts w:ascii="Times New Roman" w:hAnsi="Times New Roman" w:cs="Times New Roman"/>
          <w:sz w:val="24"/>
          <w:szCs w:val="24"/>
        </w:rPr>
        <w:t xml:space="preserve"> </w:t>
      </w:r>
      <w:r w:rsidR="00FF4653" w:rsidRPr="007552FC">
        <w:rPr>
          <w:rFonts w:ascii="Times New Roman" w:hAnsi="Times New Roman" w:cs="Times New Roman"/>
          <w:sz w:val="24"/>
          <w:szCs w:val="24"/>
        </w:rPr>
        <w:t>[и др.]. – М.</w:t>
      </w:r>
      <w:proofErr w:type="gramStart"/>
      <w:r w:rsidR="00FF4653" w:rsidRPr="007552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F4653" w:rsidRPr="007552FC">
        <w:rPr>
          <w:rFonts w:ascii="Times New Roman" w:hAnsi="Times New Roman" w:cs="Times New Roman"/>
          <w:sz w:val="24"/>
          <w:szCs w:val="24"/>
        </w:rPr>
        <w:t>Просвещение, 2013</w:t>
      </w:r>
      <w:r w:rsidRPr="007552FC">
        <w:rPr>
          <w:rFonts w:ascii="Times New Roman" w:hAnsi="Times New Roman" w:cs="Times New Roman"/>
          <w:sz w:val="24"/>
          <w:szCs w:val="24"/>
        </w:rPr>
        <w:t>.</w:t>
      </w:r>
    </w:p>
    <w:p w:rsidR="0050145E" w:rsidRPr="007552FC" w:rsidRDefault="0050145E" w:rsidP="005014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FC">
        <w:rPr>
          <w:rFonts w:ascii="Times New Roman" w:hAnsi="Times New Roman" w:cs="Times New Roman"/>
          <w:sz w:val="24"/>
          <w:szCs w:val="24"/>
        </w:rPr>
        <w:t>Основная</w:t>
      </w:r>
      <w:r w:rsidRPr="007552FC">
        <w:rPr>
          <w:rStyle w:val="a9"/>
          <w:sz w:val="24"/>
          <w:szCs w:val="24"/>
        </w:rPr>
        <w:t xml:space="preserve"> цель</w:t>
      </w:r>
      <w:r w:rsidRPr="007552FC">
        <w:rPr>
          <w:rFonts w:ascii="Times New Roman" w:hAnsi="Times New Roman" w:cs="Times New Roman"/>
          <w:sz w:val="24"/>
          <w:szCs w:val="24"/>
        </w:rPr>
        <w:t xml:space="preserve"> школьного предмет «Изобразительное искусство» - развитие</w:t>
      </w:r>
      <w:r w:rsidRPr="007552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552FC">
        <w:rPr>
          <w:rFonts w:ascii="Times New Roman" w:hAnsi="Times New Roman" w:cs="Times New Roman"/>
          <w:sz w:val="24"/>
          <w:szCs w:val="24"/>
        </w:rPr>
        <w:t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55690" w:rsidRPr="007552FC" w:rsidRDefault="00C55690" w:rsidP="00C55690">
      <w:pPr>
        <w:pStyle w:val="a7"/>
        <w:rPr>
          <w:rFonts w:ascii="Times New Roman" w:hAnsi="Times New Roman"/>
          <w:sz w:val="24"/>
          <w:szCs w:val="24"/>
        </w:rPr>
      </w:pPr>
      <w:r w:rsidRPr="007552FC">
        <w:rPr>
          <w:rStyle w:val="a9"/>
          <w:sz w:val="24"/>
          <w:szCs w:val="24"/>
        </w:rPr>
        <w:t>Основные задачи</w:t>
      </w:r>
      <w:r w:rsidRPr="007552FC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C55690" w:rsidRPr="007552FC" w:rsidRDefault="00C55690" w:rsidP="00C5569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7552FC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55690" w:rsidRPr="007552FC" w:rsidRDefault="00C55690" w:rsidP="00C5569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7552FC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55690" w:rsidRPr="007552FC" w:rsidRDefault="00C55690" w:rsidP="00C5569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C55690" w:rsidRPr="007552FC" w:rsidRDefault="00C55690" w:rsidP="00C5569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7552FC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55690" w:rsidRPr="007552FC" w:rsidRDefault="00C55690" w:rsidP="00C5569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7552FC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7552FC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человека.</w:t>
      </w:r>
    </w:p>
    <w:p w:rsidR="00C55690" w:rsidRPr="007552FC" w:rsidRDefault="00142B81" w:rsidP="00C55690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Учебник под редакцией Б.М. Неменского:5-8 классы/М.: Просвещение, 2015.</w:t>
      </w:r>
    </w:p>
    <w:p w:rsidR="00C55690" w:rsidRPr="007552FC" w:rsidRDefault="00142B81" w:rsidP="007552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5690" w:rsidRPr="007552F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05738">
        <w:rPr>
          <w:rFonts w:ascii="Times New Roman" w:hAnsi="Times New Roman" w:cs="Times New Roman"/>
          <w:sz w:val="24"/>
          <w:szCs w:val="24"/>
        </w:rPr>
        <w:t>будет реализована в течение 2020-2021</w:t>
      </w:r>
      <w:r w:rsidR="00C55690" w:rsidRPr="007552F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50145E" w:rsidRPr="007552FC" w:rsidRDefault="00FF4653" w:rsidP="00142B81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7552FC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C55690" w:rsidRPr="007552FC" w:rsidRDefault="00C55690" w:rsidP="00875D66">
      <w:pPr>
        <w:pStyle w:val="aa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ind w:left="360"/>
        <w:jc w:val="both"/>
        <w:rPr>
          <w:color w:val="000000"/>
        </w:rPr>
      </w:pPr>
      <w:r w:rsidRPr="007552FC">
        <w:rPr>
          <w:bCs/>
          <w:iCs/>
          <w:color w:val="000000"/>
        </w:rPr>
        <w:t>1.</w:t>
      </w:r>
      <w:r w:rsidR="00C55690" w:rsidRPr="007552FC">
        <w:rPr>
          <w:bCs/>
          <w:iCs/>
          <w:color w:val="000000"/>
        </w:rPr>
        <w:t>Личностные результаты </w:t>
      </w:r>
      <w:r w:rsidR="00C55690" w:rsidRPr="007552FC">
        <w:rPr>
          <w:bCs/>
          <w:color w:val="000000"/>
        </w:rPr>
        <w:t>освоения изобразительного искусства в основной школе: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 xml:space="preserve">- </w:t>
      </w:r>
      <w:r w:rsidR="00C55690" w:rsidRPr="007552FC">
        <w:rPr>
          <w:color w:val="000000"/>
        </w:rPr>
        <w:t>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bCs/>
          <w:iCs/>
          <w:color w:val="000000"/>
        </w:rPr>
        <w:lastRenderedPageBreak/>
        <w:t>-</w:t>
      </w:r>
      <w:r w:rsidR="00C55690" w:rsidRPr="007552FC">
        <w:rPr>
          <w:color w:val="000000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овладение средствами художественного изображения;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формирование способности ориентироваться в мире современной художественной культуры.</w:t>
      </w:r>
    </w:p>
    <w:p w:rsidR="00C55690" w:rsidRPr="007552FC" w:rsidRDefault="00C55690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proofErr w:type="spellStart"/>
      <w:r w:rsidRPr="007552FC">
        <w:rPr>
          <w:bCs/>
          <w:iCs/>
          <w:color w:val="000000"/>
        </w:rPr>
        <w:t>Метапредметные</w:t>
      </w:r>
      <w:proofErr w:type="spellEnd"/>
      <w:r w:rsidRPr="007552FC">
        <w:rPr>
          <w:bCs/>
          <w:iCs/>
          <w:color w:val="000000"/>
        </w:rPr>
        <w:t xml:space="preserve"> результаты </w:t>
      </w:r>
      <w:r w:rsidRPr="007552FC">
        <w:rPr>
          <w:bCs/>
          <w:color w:val="000000"/>
        </w:rPr>
        <w:t>освоения изобразительного искусства в основной школе: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умение воспринимать и терпимо относиться к другой точке зрения, другой культуре, другому восприятию мира;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умение эстетически подходить к любому виду деятельности;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формирование способности к целостному художественному восприятию мира;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развитие фантазии, воображения, интуиции, визуальной памяти</w:t>
      </w:r>
      <w:r w:rsidRPr="007552FC">
        <w:rPr>
          <w:color w:val="000000"/>
        </w:rPr>
        <w:t>.</w:t>
      </w:r>
    </w:p>
    <w:p w:rsidR="00C55690" w:rsidRPr="007552FC" w:rsidRDefault="00C55690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bCs/>
          <w:iCs/>
          <w:color w:val="000000"/>
        </w:rPr>
        <w:t>Предметные результаты </w:t>
      </w:r>
      <w:r w:rsidRPr="007552FC">
        <w:rPr>
          <w:bCs/>
          <w:color w:val="000000"/>
        </w:rPr>
        <w:t>освоения изобразительного искусства в основной школе: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восприятие мира, человека, окружающих явлений с эстетических позиций;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художественное познание мира, понимание роли и места искусства в жизни человека и общества;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диалогический подход к освоению произведений искусства;</w:t>
      </w:r>
    </w:p>
    <w:p w:rsidR="00C55690" w:rsidRPr="007552FC" w:rsidRDefault="00875D66" w:rsidP="00875D66">
      <w:pPr>
        <w:pStyle w:val="aa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7552FC">
        <w:rPr>
          <w:color w:val="000000"/>
        </w:rPr>
        <w:t>-</w:t>
      </w:r>
      <w:r w:rsidR="00C55690" w:rsidRPr="007552FC">
        <w:rPr>
          <w:color w:val="000000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7552FC">
        <w:rPr>
          <w:rFonts w:ascii="Times New Roman" w:hAnsi="Times New Roman"/>
          <w:bCs/>
          <w:iCs/>
          <w:sz w:val="24"/>
          <w:szCs w:val="24"/>
          <w:u w:val="single"/>
        </w:rPr>
        <w:t xml:space="preserve">Ученик </w:t>
      </w:r>
      <w:r w:rsidR="007552FC" w:rsidRPr="007552FC">
        <w:rPr>
          <w:rFonts w:ascii="Times New Roman" w:hAnsi="Times New Roman"/>
          <w:bCs/>
          <w:iCs/>
          <w:sz w:val="24"/>
          <w:szCs w:val="24"/>
          <w:u w:val="single"/>
        </w:rPr>
        <w:t>научится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bCs/>
          <w:sz w:val="24"/>
          <w:szCs w:val="24"/>
        </w:rPr>
        <w:t xml:space="preserve">понимать роль и место </w:t>
      </w:r>
      <w:r w:rsidRPr="007552FC">
        <w:rPr>
          <w:rFonts w:ascii="Times New Roman" w:hAnsi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bCs/>
          <w:sz w:val="24"/>
          <w:szCs w:val="24"/>
        </w:rPr>
        <w:t xml:space="preserve">осознавать </w:t>
      </w:r>
      <w:r w:rsidRPr="007552FC">
        <w:rPr>
          <w:rFonts w:ascii="Times New Roman" w:hAnsi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7552FC">
        <w:rPr>
          <w:rFonts w:ascii="Times New Roman" w:hAnsi="Times New Roman"/>
          <w:iCs/>
          <w:sz w:val="24"/>
          <w:szCs w:val="24"/>
          <w:u w:val="single"/>
        </w:rPr>
        <w:t xml:space="preserve"> получит возможность научиться: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выделять и анализировать авторскую концепцию художественного образа в произведении искусства;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различать произведения разных эпох, художественных стилей;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Духовно-нравственные проблемы жизни и искусства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7552FC">
        <w:rPr>
          <w:rFonts w:ascii="Times New Roman" w:hAnsi="Times New Roman"/>
          <w:bCs/>
          <w:sz w:val="24"/>
          <w:szCs w:val="24"/>
          <w:u w:val="single"/>
        </w:rPr>
        <w:t>Ученик  научится: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•</w:t>
      </w:r>
      <w:r w:rsidRPr="007552FC">
        <w:rPr>
          <w:rFonts w:ascii="Times New Roman" w:hAnsi="Times New Roman"/>
          <w:sz w:val="24"/>
          <w:szCs w:val="24"/>
          <w:lang w:val="en-US"/>
        </w:rPr>
        <w:t> </w:t>
      </w:r>
      <w:r w:rsidRPr="007552FC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7552FC">
        <w:rPr>
          <w:rFonts w:ascii="Times New Roman" w:hAnsi="Times New Roman"/>
          <w:iCs/>
          <w:sz w:val="24"/>
          <w:szCs w:val="24"/>
          <w:u w:val="single"/>
        </w:rPr>
        <w:t xml:space="preserve"> получит возможность научиться: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осознавать необходимость развитого эстетического вкуса в жизни современного человека;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lastRenderedPageBreak/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7552FC">
        <w:rPr>
          <w:rFonts w:ascii="Times New Roman" w:hAnsi="Times New Roman"/>
          <w:iCs/>
          <w:sz w:val="24"/>
          <w:szCs w:val="24"/>
        </w:rPr>
        <w:t>эстетическим</w:t>
      </w:r>
      <w:proofErr w:type="gramEnd"/>
      <w:r w:rsidRPr="007552FC">
        <w:rPr>
          <w:rFonts w:ascii="Times New Roman" w:hAnsi="Times New Roman"/>
          <w:iCs/>
          <w:sz w:val="24"/>
          <w:szCs w:val="24"/>
        </w:rPr>
        <w:t>.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sz w:val="24"/>
          <w:szCs w:val="24"/>
        </w:rPr>
        <w:t>Виды и жанры изобразительного искусства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7552FC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sz w:val="24"/>
          <w:szCs w:val="24"/>
        </w:rPr>
        <w:t xml:space="preserve"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7552FC">
        <w:rPr>
          <w:rFonts w:ascii="Times New Roman" w:hAnsi="Times New Roman"/>
          <w:iCs/>
          <w:sz w:val="24"/>
          <w:szCs w:val="24"/>
          <w:u w:val="single"/>
        </w:rPr>
        <w:t>получит возможность научиться: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 xml:space="preserve">• определять </w:t>
      </w:r>
      <w:r w:rsidRPr="007552FC">
        <w:rPr>
          <w:rFonts w:ascii="Times New Roman" w:hAnsi="Times New Roman"/>
          <w:sz w:val="24"/>
          <w:szCs w:val="24"/>
        </w:rPr>
        <w:t>шедевры национального и мирового изобразительного искусства;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7552FC">
        <w:rPr>
          <w:rFonts w:ascii="Times New Roman" w:hAnsi="Times New Roman"/>
          <w:iCs/>
          <w:sz w:val="24"/>
          <w:szCs w:val="24"/>
        </w:rPr>
        <w:t>• </w:t>
      </w:r>
      <w:r w:rsidRPr="007552FC">
        <w:rPr>
          <w:rFonts w:ascii="Times New Roman" w:hAnsi="Times New Roman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50145E" w:rsidRPr="007552FC" w:rsidRDefault="0050145E" w:rsidP="0050145E">
      <w:pPr>
        <w:pStyle w:val="a7"/>
        <w:jc w:val="both"/>
        <w:rPr>
          <w:rFonts w:ascii="Times New Roman" w:hAnsi="Times New Roman"/>
          <w:spacing w:val="3"/>
          <w:sz w:val="24"/>
          <w:szCs w:val="24"/>
        </w:rPr>
      </w:pPr>
    </w:p>
    <w:p w:rsidR="0050145E" w:rsidRPr="007552FC" w:rsidRDefault="0050145E" w:rsidP="00142B81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7552F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Древние образы в народном искусстве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Традиционные образы в народного прикладного искусств</w:t>
      </w:r>
      <w:proofErr w:type="gramStart"/>
      <w:r w:rsidRPr="007552FC">
        <w:rPr>
          <w:color w:val="000000"/>
        </w:rPr>
        <w:t>а-</w:t>
      </w:r>
      <w:proofErr w:type="gramEnd"/>
      <w:r w:rsidRPr="007552FC">
        <w:rPr>
          <w:color w:val="000000"/>
        </w:rPr>
        <w:t xml:space="preserve"> солярные знаки, конь, птица, мать-земля, древо жизни-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Декор русской избы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Единство конструкции и декора в традиционном русском жилище. Отражение картины мира в трехчастной структуре и образном строе изб</w:t>
      </w:r>
      <w:proofErr w:type="gramStart"/>
      <w:r w:rsidRPr="007552FC">
        <w:rPr>
          <w:color w:val="000000"/>
        </w:rPr>
        <w:t>ы(</w:t>
      </w:r>
      <w:proofErr w:type="gramEnd"/>
      <w:r w:rsidRPr="007552FC">
        <w:rPr>
          <w:color w:val="000000"/>
        </w:rPr>
        <w:t>небо ,земля, подземно-водный мир) Создание поисковых групп по направлениям народного искусства.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Внутренний мир русской избы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Устройство внутреннего пространства крестьянского дома, его символика (потолок-небо, по</w:t>
      </w:r>
      <w:proofErr w:type="gramStart"/>
      <w:r w:rsidRPr="007552FC">
        <w:rPr>
          <w:color w:val="000000"/>
        </w:rPr>
        <w:t>л-</w:t>
      </w:r>
      <w:proofErr w:type="gramEnd"/>
      <w:r w:rsidRPr="007552FC">
        <w:rPr>
          <w:color w:val="000000"/>
        </w:rPr>
        <w:t xml:space="preserve"> земля, подпол- подземный мир, окна- очи, свет и т. д. ) . Жизненно важные центры в крестьянском доме: печное пространство, красный угол ,круг предметов быта ,труда и включение их в пространство дома. Единство пользы и красоты.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Конструкция, декор предметов народного быта и труда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Русские прялки, деревянная фигурная посуда, предметы труд</w:t>
      </w:r>
      <w:proofErr w:type="gramStart"/>
      <w:r w:rsidRPr="007552FC">
        <w:rPr>
          <w:color w:val="000000"/>
        </w:rPr>
        <w:t>а-</w:t>
      </w:r>
      <w:proofErr w:type="gramEnd"/>
      <w:r w:rsidRPr="007552FC">
        <w:rPr>
          <w:color w:val="000000"/>
        </w:rPr>
        <w:t xml:space="preserve"> область конструктивной фантазии, умелого владения материалом.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Образы и мотивы в орнаментах русской народной вышивки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Крестьянская вышивка-хранительница древнейших образов и мотивов</w:t>
      </w:r>
      <w:proofErr w:type="gramStart"/>
      <w:r w:rsidRPr="007552FC">
        <w:rPr>
          <w:color w:val="000000"/>
        </w:rPr>
        <w:t xml:space="preserve"> ,</w:t>
      </w:r>
      <w:proofErr w:type="gramEnd"/>
      <w:r w:rsidRPr="007552FC">
        <w:rPr>
          <w:color w:val="000000"/>
        </w:rPr>
        <w:t>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Народный праздничный костюм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Народный праздничный костю</w:t>
      </w:r>
      <w:proofErr w:type="gramStart"/>
      <w:r w:rsidRPr="007552FC">
        <w:rPr>
          <w:color w:val="000000"/>
        </w:rPr>
        <w:t>м-</w:t>
      </w:r>
      <w:proofErr w:type="gramEnd"/>
      <w:r w:rsidRPr="007552FC">
        <w:rPr>
          <w:color w:val="000000"/>
        </w:rPr>
        <w:t xml:space="preserve"> целостный художественный образ. Северорусский и южнорусский комплекс одежды. Разнообразие форм и украшений народного праздничного костюма в различных республиках и регионах России.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Народные праздничные обряды</w:t>
      </w:r>
      <w:r w:rsidRPr="007552FC">
        <w:rPr>
          <w:rStyle w:val="apple-converted-space"/>
          <w:b/>
          <w:bCs/>
          <w:color w:val="000000"/>
        </w:rPr>
        <w:t> </w:t>
      </w:r>
      <w:r w:rsidRPr="007552FC">
        <w:rPr>
          <w:color w:val="000000"/>
        </w:rPr>
        <w:t>(обобщение темы)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Календарные народные праздник</w:t>
      </w:r>
      <w:proofErr w:type="gramStart"/>
      <w:r w:rsidRPr="007552FC">
        <w:rPr>
          <w:color w:val="000000"/>
        </w:rPr>
        <w:t>и-</w:t>
      </w:r>
      <w:proofErr w:type="gramEnd"/>
      <w:r w:rsidRPr="007552FC">
        <w:rPr>
          <w:color w:val="000000"/>
        </w:rPr>
        <w:t xml:space="preserve"> способ участия человека, связанного с землей, в событиях природы(будь то посев или созревание колоса), коллективное ощущение целостности мира. Обрядовые действия народного праздника</w:t>
      </w:r>
      <w:proofErr w:type="gramStart"/>
      <w:r w:rsidRPr="007552FC">
        <w:rPr>
          <w:color w:val="000000"/>
        </w:rPr>
        <w:t xml:space="preserve"> ,</w:t>
      </w:r>
      <w:proofErr w:type="gramEnd"/>
      <w:r w:rsidRPr="007552FC">
        <w:rPr>
          <w:color w:val="000000"/>
        </w:rPr>
        <w:t xml:space="preserve"> их символическое значение. Активная беседа по данной проблематике сопровождается просмотром слайдов, репродукций.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Древние образы в современных народных игрушках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Живучесть древних образов (коня, птицы, бабы) в современных народных игрушках, их сказочный реализм.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местных форм игрушек.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Искусство Гжели. Истоки и современное развитие промысла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Из истории развития гжельской керамики</w:t>
      </w:r>
      <w:proofErr w:type="gramStart"/>
      <w:r w:rsidRPr="007552FC">
        <w:rPr>
          <w:color w:val="000000"/>
        </w:rPr>
        <w:t xml:space="preserve"> ,</w:t>
      </w:r>
      <w:proofErr w:type="gramEnd"/>
      <w:r w:rsidRPr="007552FC">
        <w:rPr>
          <w:color w:val="000000"/>
        </w:rPr>
        <w:t xml:space="preserve"> слияние промысла с художественной промышленностью. Разнообразие и </w:t>
      </w:r>
      <w:proofErr w:type="spellStart"/>
      <w:r w:rsidRPr="007552FC">
        <w:rPr>
          <w:color w:val="000000"/>
        </w:rPr>
        <w:t>скульптурность</w:t>
      </w:r>
      <w:proofErr w:type="spellEnd"/>
      <w:r w:rsidRPr="007552FC">
        <w:rPr>
          <w:color w:val="000000"/>
        </w:rPr>
        <w:t xml:space="preserve"> посудных форм</w:t>
      </w:r>
      <w:proofErr w:type="gramStart"/>
      <w:r w:rsidRPr="007552FC">
        <w:rPr>
          <w:color w:val="000000"/>
        </w:rPr>
        <w:t xml:space="preserve"> ,</w:t>
      </w:r>
      <w:proofErr w:type="gramEnd"/>
      <w:r w:rsidRPr="007552FC">
        <w:rPr>
          <w:color w:val="000000"/>
        </w:rPr>
        <w:t xml:space="preserve">единство формы и декора . </w:t>
      </w:r>
      <w:r w:rsidRPr="007552FC">
        <w:rPr>
          <w:color w:val="000000"/>
        </w:rPr>
        <w:lastRenderedPageBreak/>
        <w:t>Особенности гжельской росписи: сочетание синего и белого, игра тонов ,тоновые контрасты ,виртуозный круговой мазок с растяжением.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Искусство Городца.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Истоки и современное развитие промысла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Из истории развития городецкой росписи. Подробное рассмотрение городецкого промысла. Единство формы предмета и его декора. Птица и кон</w:t>
      </w:r>
      <w:proofErr w:type="gramStart"/>
      <w:r w:rsidRPr="007552FC">
        <w:rPr>
          <w:color w:val="000000"/>
        </w:rPr>
        <w:t>ь-</w:t>
      </w:r>
      <w:proofErr w:type="gramEnd"/>
      <w:r w:rsidRPr="007552FC">
        <w:rPr>
          <w:color w:val="000000"/>
        </w:rPr>
        <w:t xml:space="preserve"> главные герои росписи, розаны и купавки- основные элементы декоративной композиции. 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 xml:space="preserve">Искусство </w:t>
      </w:r>
      <w:proofErr w:type="spellStart"/>
      <w:r w:rsidRPr="007552FC">
        <w:rPr>
          <w:b/>
          <w:bCs/>
          <w:color w:val="000000"/>
        </w:rPr>
        <w:t>Жостова</w:t>
      </w:r>
      <w:proofErr w:type="spellEnd"/>
      <w:r w:rsidRPr="007552FC">
        <w:rPr>
          <w:color w:val="000000"/>
        </w:rPr>
        <w:t>.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Истоки и современное развитие промысла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 xml:space="preserve">Из истории художественного промысла. Разнообразие форм подносов и вариантов построения цветочных композиций. Основные приемы </w:t>
      </w:r>
      <w:proofErr w:type="spellStart"/>
      <w:r w:rsidRPr="007552FC">
        <w:rPr>
          <w:color w:val="000000"/>
        </w:rPr>
        <w:t>жостовского</w:t>
      </w:r>
      <w:proofErr w:type="spellEnd"/>
      <w:r w:rsidRPr="007552FC">
        <w:rPr>
          <w:color w:val="000000"/>
        </w:rPr>
        <w:t xml:space="preserve"> письма</w:t>
      </w:r>
      <w:proofErr w:type="gramStart"/>
      <w:r w:rsidRPr="007552FC">
        <w:rPr>
          <w:color w:val="000000"/>
        </w:rPr>
        <w:t xml:space="preserve"> ,</w:t>
      </w:r>
      <w:proofErr w:type="gramEnd"/>
      <w:r w:rsidRPr="007552FC">
        <w:rPr>
          <w:color w:val="000000"/>
        </w:rPr>
        <w:t xml:space="preserve">формирующие букет: </w:t>
      </w:r>
      <w:proofErr w:type="spellStart"/>
      <w:r w:rsidRPr="007552FC">
        <w:rPr>
          <w:color w:val="000000"/>
        </w:rPr>
        <w:t>замалевок</w:t>
      </w:r>
      <w:proofErr w:type="spellEnd"/>
      <w:r w:rsidRPr="007552FC">
        <w:rPr>
          <w:color w:val="000000"/>
        </w:rPr>
        <w:t xml:space="preserve">, </w:t>
      </w:r>
      <w:proofErr w:type="spellStart"/>
      <w:r w:rsidRPr="007552FC">
        <w:rPr>
          <w:color w:val="000000"/>
        </w:rPr>
        <w:t>тенежка</w:t>
      </w:r>
      <w:proofErr w:type="spellEnd"/>
      <w:r w:rsidRPr="007552FC">
        <w:rPr>
          <w:color w:val="000000"/>
        </w:rPr>
        <w:t xml:space="preserve"> ,прокладка, </w:t>
      </w:r>
      <w:proofErr w:type="spellStart"/>
      <w:r w:rsidRPr="007552FC">
        <w:rPr>
          <w:color w:val="000000"/>
        </w:rPr>
        <w:t>бликовка</w:t>
      </w:r>
      <w:proofErr w:type="spellEnd"/>
      <w:r w:rsidRPr="007552FC">
        <w:rPr>
          <w:color w:val="000000"/>
        </w:rPr>
        <w:t xml:space="preserve"> , </w:t>
      </w:r>
      <w:proofErr w:type="spellStart"/>
      <w:r w:rsidRPr="007552FC">
        <w:rPr>
          <w:color w:val="000000"/>
        </w:rPr>
        <w:t>чертежка</w:t>
      </w:r>
      <w:proofErr w:type="spellEnd"/>
      <w:r w:rsidRPr="007552FC">
        <w:rPr>
          <w:color w:val="000000"/>
        </w:rPr>
        <w:t>, привязка.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Роль народных художественных промыслов в современной жизн</w:t>
      </w:r>
      <w:proofErr w:type="gramStart"/>
      <w:r w:rsidRPr="007552FC">
        <w:rPr>
          <w:b/>
          <w:bCs/>
          <w:color w:val="000000"/>
        </w:rPr>
        <w:t>и</w:t>
      </w:r>
      <w:r w:rsidRPr="007552FC">
        <w:rPr>
          <w:color w:val="000000"/>
        </w:rPr>
        <w:t>(</w:t>
      </w:r>
      <w:proofErr w:type="gramEnd"/>
      <w:r w:rsidRPr="007552FC">
        <w:rPr>
          <w:color w:val="000000"/>
        </w:rPr>
        <w:t>Обобщение темы)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Промыслы как искусство художественного сувенира. Место произведений промыслов в современном быту и интерьере. К этому занятию учащиеся готовят выставку работ для более полного обобщения темы четверти.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Зачем людям украшения</w:t>
      </w:r>
      <w:r w:rsidRPr="007552FC">
        <w:rPr>
          <w:color w:val="000000"/>
        </w:rPr>
        <w:t>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 xml:space="preserve">Беседа на тему </w:t>
      </w:r>
      <w:proofErr w:type="gramStart"/>
      <w:r w:rsidRPr="007552FC">
        <w:rPr>
          <w:color w:val="000000"/>
        </w:rPr>
        <w:t>:К</w:t>
      </w:r>
      <w:proofErr w:type="gramEnd"/>
      <w:r w:rsidRPr="007552FC">
        <w:rPr>
          <w:color w:val="000000"/>
        </w:rPr>
        <w:t>акую роль играет декоративное искусство в организации общества ,в регламентации норм жизни его членов, в различии людей по социальной принадлежности.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Декор и положение человека в обществе.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Эту тему предлагается раскрыть на примерах роли декоративного искусства в Древнем Египте. Символика украшений Древнего Египта</w:t>
      </w:r>
      <w:proofErr w:type="gramStart"/>
      <w:r w:rsidRPr="007552FC">
        <w:rPr>
          <w:color w:val="000000"/>
        </w:rPr>
        <w:t xml:space="preserve"> ,</w:t>
      </w:r>
      <w:proofErr w:type="gramEnd"/>
      <w:r w:rsidRPr="007552FC">
        <w:rPr>
          <w:color w:val="000000"/>
        </w:rPr>
        <w:t xml:space="preserve"> их связь с мировоззрением египтян. Символика цвета в украшениях. Отличие одежд высших и низших сословий общества.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Украшения в жизни древних обществ. Греческая вазопись.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Роль декоративного искусства в Древней Греции. Античная расписная керамика. Вазопись чёрнофигурного (</w:t>
      </w:r>
      <w:proofErr w:type="spellStart"/>
      <w:r w:rsidRPr="007552FC">
        <w:rPr>
          <w:color w:val="000000"/>
        </w:rPr>
        <w:t>Эксекий</w:t>
      </w:r>
      <w:proofErr w:type="spellEnd"/>
      <w:r w:rsidRPr="007552FC">
        <w:rPr>
          <w:color w:val="000000"/>
        </w:rPr>
        <w:t>) и краснофигурного (</w:t>
      </w:r>
      <w:proofErr w:type="spellStart"/>
      <w:r w:rsidRPr="007552FC">
        <w:rPr>
          <w:color w:val="000000"/>
        </w:rPr>
        <w:t>Евфимид</w:t>
      </w:r>
      <w:proofErr w:type="spellEnd"/>
      <w:r w:rsidRPr="007552FC">
        <w:rPr>
          <w:color w:val="000000"/>
        </w:rPr>
        <w:t>) стиля. Место и роль античного искусства в мировой художественной культуре.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О чем рассказывают гербы и эмблемы.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Декоративность, орнаментальность</w:t>
      </w:r>
      <w:proofErr w:type="gramStart"/>
      <w:r w:rsidRPr="007552FC">
        <w:rPr>
          <w:color w:val="000000"/>
        </w:rPr>
        <w:t xml:space="preserve"> ,</w:t>
      </w:r>
      <w:proofErr w:type="gramEnd"/>
      <w:r w:rsidRPr="007552FC">
        <w:rPr>
          <w:color w:val="000000"/>
        </w:rPr>
        <w:t xml:space="preserve"> изобразительная условность искусства геральдики. Герб возник как знак достоинств его владельца, символ чести рода. Сегодня отличительный знак любого человеческого сообщества-государства, страны</w:t>
      </w:r>
      <w:proofErr w:type="gramStart"/>
      <w:r w:rsidRPr="007552FC">
        <w:rPr>
          <w:color w:val="000000"/>
        </w:rPr>
        <w:t xml:space="preserve"> ,</w:t>
      </w:r>
      <w:proofErr w:type="gramEnd"/>
      <w:r w:rsidRPr="007552FC">
        <w:rPr>
          <w:color w:val="000000"/>
        </w:rPr>
        <w:t xml:space="preserve"> города.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Одежда говорит о человеке.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 xml:space="preserve">Одежда, костюм не только служат практическими целями, они являются особым знаком </w:t>
      </w:r>
      <w:proofErr w:type="gramStart"/>
      <w:r w:rsidRPr="007552FC">
        <w:rPr>
          <w:color w:val="000000"/>
        </w:rPr>
        <w:t>–з</w:t>
      </w:r>
      <w:proofErr w:type="gramEnd"/>
      <w:r w:rsidRPr="007552FC">
        <w:rPr>
          <w:color w:val="000000"/>
        </w:rPr>
        <w:t>наком положения человека в обществе и его намерений ,т.е.роли.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Современная одежда по мотивам национальных костюмов</w:t>
      </w:r>
      <w:proofErr w:type="gramStart"/>
      <w:r w:rsidRPr="007552FC">
        <w:rPr>
          <w:rStyle w:val="apple-converted-space"/>
          <w:color w:val="000000"/>
        </w:rPr>
        <w:t> </w:t>
      </w:r>
      <w:r w:rsidRPr="007552FC">
        <w:rPr>
          <w:color w:val="000000"/>
        </w:rPr>
        <w:t>.</w:t>
      </w:r>
      <w:proofErr w:type="gramEnd"/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Национальные традиции в культуре народа. Одежда и национальный колорит. Живопись, скульптура, графика – своеобразные хранители костюмов всех времён и народов.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Роль декоративного искусства в жизни человека и обществ</w:t>
      </w:r>
      <w:proofErr w:type="gramStart"/>
      <w:r w:rsidRPr="007552FC">
        <w:rPr>
          <w:b/>
          <w:bCs/>
          <w:color w:val="000000"/>
        </w:rPr>
        <w:t>а</w:t>
      </w:r>
      <w:r w:rsidRPr="007552FC">
        <w:rPr>
          <w:color w:val="000000"/>
        </w:rPr>
        <w:t>(</w:t>
      </w:r>
      <w:proofErr w:type="gramEnd"/>
      <w:r w:rsidRPr="007552FC">
        <w:rPr>
          <w:color w:val="000000"/>
        </w:rPr>
        <w:t>обобщение темы)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 xml:space="preserve">Все предметы декоративного искусства несут на себе печать определённых человеческих отношений. Украсить – значит наполнить вещь общественно значимым смыслом, определить роль его хозяина, которая сказывается на всём образном строе вещи. 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Современное выставочное искусство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Многообразие материалов и техник современного декоративно-прикладного искусства</w:t>
      </w:r>
      <w:proofErr w:type="gramStart"/>
      <w:r w:rsidRPr="007552FC">
        <w:rPr>
          <w:color w:val="000000"/>
        </w:rPr>
        <w:t xml:space="preserve"> .</w:t>
      </w:r>
      <w:proofErr w:type="gramEnd"/>
      <w:r w:rsidRPr="007552FC">
        <w:rPr>
          <w:color w:val="000000"/>
        </w:rPr>
        <w:t xml:space="preserve"> Новое понимание красоты современными мастерами декоративно-прикладного искусства. 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Современное декоративное искусство. Витраж.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Монументальное искусство. Мозаика и витраж.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Создание коллективной декоративной работы из мозаики.</w:t>
      </w:r>
    </w:p>
    <w:p w:rsidR="0050145E" w:rsidRPr="007552FC" w:rsidRDefault="0050145E" w:rsidP="007552FC">
      <w:pPr>
        <w:pStyle w:val="aa"/>
        <w:spacing w:before="0" w:beforeAutospacing="0" w:after="0" w:afterAutospacing="0"/>
        <w:rPr>
          <w:color w:val="000000"/>
        </w:rPr>
      </w:pPr>
      <w:r w:rsidRPr="007552FC">
        <w:rPr>
          <w:color w:val="000000"/>
        </w:rPr>
        <w:t xml:space="preserve">Каменная мозаика городов Средней Азии, лаосская мозаика из цветного стекла. Произведения мозаичного искусства художников Дейнеки, </w:t>
      </w:r>
      <w:proofErr w:type="spellStart"/>
      <w:r w:rsidRPr="007552FC">
        <w:rPr>
          <w:color w:val="000000"/>
        </w:rPr>
        <w:t>Корина</w:t>
      </w:r>
      <w:proofErr w:type="spellEnd"/>
      <w:r w:rsidRPr="007552FC">
        <w:rPr>
          <w:color w:val="000000"/>
        </w:rPr>
        <w:t>, Лансере для станций метро Москвы и Санкт-Петербурга.</w:t>
      </w:r>
    </w:p>
    <w:p w:rsidR="00B54BED" w:rsidRDefault="0050145E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  <w:r w:rsidRPr="007552FC">
        <w:rPr>
          <w:color w:val="000000"/>
        </w:rPr>
        <w:t>Тема:</w:t>
      </w:r>
      <w:r w:rsidRPr="007552FC">
        <w:rPr>
          <w:rStyle w:val="apple-converted-space"/>
          <w:color w:val="000000"/>
        </w:rPr>
        <w:t> </w:t>
      </w:r>
      <w:r w:rsidRPr="007552FC">
        <w:rPr>
          <w:b/>
          <w:bCs/>
          <w:color w:val="000000"/>
        </w:rPr>
        <w:t>Ты сам – мастер декоративно-прикладного искусства.</w:t>
      </w:r>
    </w:p>
    <w:p w:rsidR="007552FC" w:rsidRDefault="007552FC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7552FC" w:rsidRDefault="007552FC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0E0685" w:rsidRDefault="000E0685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905738" w:rsidRDefault="00905738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905738" w:rsidRDefault="00905738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0E0685" w:rsidRDefault="000E0685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0E0685" w:rsidRDefault="000E0685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0E0685" w:rsidRPr="007552FC" w:rsidRDefault="000E0685" w:rsidP="007552FC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B54BED" w:rsidRDefault="0050145E" w:rsidP="00142B81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2B81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0E0685" w:rsidRPr="000E0685" w:rsidRDefault="000E0685" w:rsidP="000E068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328" w:type="dxa"/>
        <w:tblInd w:w="678" w:type="dxa"/>
        <w:tblLayout w:type="fixed"/>
        <w:tblLook w:val="01E0"/>
      </w:tblPr>
      <w:tblGrid>
        <w:gridCol w:w="1355"/>
        <w:gridCol w:w="4725"/>
        <w:gridCol w:w="984"/>
        <w:gridCol w:w="1136"/>
        <w:gridCol w:w="1128"/>
      </w:tblGrid>
      <w:tr w:rsidR="0050145E" w:rsidRPr="007552FC" w:rsidTr="00B54BED">
        <w:trPr>
          <w:trHeight w:val="451"/>
        </w:trPr>
        <w:tc>
          <w:tcPr>
            <w:tcW w:w="1355" w:type="dxa"/>
            <w:vMerge w:val="restart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№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урока</w:t>
            </w:r>
          </w:p>
        </w:tc>
        <w:tc>
          <w:tcPr>
            <w:tcW w:w="4725" w:type="dxa"/>
            <w:vMerge w:val="restart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Тема урока</w:t>
            </w:r>
          </w:p>
        </w:tc>
        <w:tc>
          <w:tcPr>
            <w:tcW w:w="984" w:type="dxa"/>
            <w:vMerge w:val="restart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 xml:space="preserve">Дата </w:t>
            </w:r>
          </w:p>
        </w:tc>
      </w:tr>
      <w:tr w:rsidR="0050145E" w:rsidRPr="007552FC" w:rsidTr="00B54BED">
        <w:trPr>
          <w:trHeight w:val="309"/>
        </w:trPr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bottom w:val="single" w:sz="4" w:space="0" w:color="auto"/>
            </w:tcBorders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план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факт</w:t>
            </w: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Древние образы в народном искусстве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0145E" w:rsidRPr="007552FC" w:rsidRDefault="00EF3A23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3</w:t>
            </w:r>
            <w:r w:rsidR="0050145E" w:rsidRPr="007552FC">
              <w:rPr>
                <w:sz w:val="24"/>
                <w:szCs w:val="24"/>
              </w:rPr>
              <w:t>.09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Убранство русской избы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36" w:type="dxa"/>
            <w:shd w:val="clear" w:color="auto" w:fill="auto"/>
          </w:tcPr>
          <w:p w:rsidR="0050145E" w:rsidRPr="007552FC" w:rsidRDefault="00EF3A23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10</w:t>
            </w:r>
            <w:r w:rsidR="0050145E" w:rsidRPr="007552FC">
              <w:rPr>
                <w:sz w:val="24"/>
                <w:szCs w:val="24"/>
              </w:rPr>
              <w:t>.09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Внутренний мир русской избы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0145E" w:rsidRPr="007552FC" w:rsidRDefault="00EF3A23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17</w:t>
            </w:r>
            <w:r w:rsidR="0050145E" w:rsidRPr="007552FC">
              <w:rPr>
                <w:sz w:val="24"/>
                <w:szCs w:val="24"/>
              </w:rPr>
              <w:t>.09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4-5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pStyle w:val="ab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552FC">
              <w:rPr>
                <w:color w:val="000000"/>
                <w:sz w:val="24"/>
              </w:rPr>
              <w:t>Конструкция и декор предметов народного быта</w:t>
            </w:r>
          </w:p>
          <w:p w:rsidR="0050145E" w:rsidRPr="007552FC" w:rsidRDefault="0050145E" w:rsidP="00BB50EF">
            <w:pPr>
              <w:pStyle w:val="ab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84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50145E" w:rsidRPr="007552FC" w:rsidRDefault="00EF3A23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24</w:t>
            </w:r>
            <w:r w:rsidR="0050145E" w:rsidRPr="007552FC">
              <w:rPr>
                <w:sz w:val="24"/>
                <w:szCs w:val="24"/>
              </w:rPr>
              <w:t>.09</w:t>
            </w:r>
          </w:p>
          <w:p w:rsidR="0050145E" w:rsidRPr="007552FC" w:rsidRDefault="00EF3A23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  <w:r w:rsidR="0050145E" w:rsidRPr="007552FC">
              <w:rPr>
                <w:sz w:val="24"/>
                <w:szCs w:val="24"/>
              </w:rPr>
              <w:t>.10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Русская народная вышивка.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0145E" w:rsidRPr="007552FC" w:rsidRDefault="00EF3A23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8</w:t>
            </w:r>
            <w:r w:rsidR="0050145E" w:rsidRPr="007552FC">
              <w:rPr>
                <w:sz w:val="24"/>
                <w:szCs w:val="24"/>
              </w:rPr>
              <w:t>.10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7-8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984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50145E" w:rsidRPr="007552FC" w:rsidRDefault="00EF3A23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15</w:t>
            </w:r>
            <w:r w:rsidR="0050145E" w:rsidRPr="007552FC">
              <w:rPr>
                <w:sz w:val="24"/>
                <w:szCs w:val="24"/>
              </w:rPr>
              <w:t>.10</w:t>
            </w:r>
          </w:p>
          <w:p w:rsidR="0050145E" w:rsidRPr="007552FC" w:rsidRDefault="00EF3A23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22</w:t>
            </w:r>
            <w:r w:rsidR="0050145E" w:rsidRPr="007552FC">
              <w:rPr>
                <w:sz w:val="24"/>
                <w:szCs w:val="24"/>
              </w:rPr>
              <w:t>.10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596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Народные праздничные обряды (обобщение темы).</w:t>
            </w:r>
          </w:p>
          <w:p w:rsidR="0050145E" w:rsidRPr="007552FC" w:rsidRDefault="0050145E" w:rsidP="00BB50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0145E" w:rsidRPr="007552FC" w:rsidRDefault="00F82A27" w:rsidP="00880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  <w:r w:rsidR="0050145E" w:rsidRPr="007552F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10-11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color w:val="212121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 xml:space="preserve">Древние </w:t>
            </w:r>
            <w:r w:rsidRPr="007552FC">
              <w:rPr>
                <w:color w:val="212121"/>
                <w:sz w:val="24"/>
                <w:szCs w:val="24"/>
              </w:rPr>
              <w:t>образы в современных народных игрушках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145E" w:rsidRPr="007552FC">
              <w:rPr>
                <w:sz w:val="24"/>
                <w:szCs w:val="24"/>
              </w:rPr>
              <w:t>.11</w:t>
            </w:r>
          </w:p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0145E" w:rsidRPr="007552FC">
              <w:rPr>
                <w:sz w:val="24"/>
                <w:szCs w:val="24"/>
              </w:rPr>
              <w:t>.11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425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12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212121"/>
                <w:sz w:val="24"/>
                <w:szCs w:val="24"/>
              </w:rPr>
              <w:t>Искусство Гжели</w:t>
            </w: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40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13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color w:val="212121"/>
                <w:sz w:val="24"/>
                <w:szCs w:val="24"/>
              </w:rPr>
              <w:t>Городецкая роспись</w:t>
            </w: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45E" w:rsidRPr="007552FC">
              <w:rPr>
                <w:sz w:val="24"/>
                <w:szCs w:val="24"/>
              </w:rPr>
              <w:t>.12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261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14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Хохлома</w:t>
            </w: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145E" w:rsidRPr="007552FC">
              <w:rPr>
                <w:sz w:val="24"/>
                <w:szCs w:val="24"/>
              </w:rPr>
              <w:t>.12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391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15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552FC">
              <w:rPr>
                <w:color w:val="000000"/>
                <w:sz w:val="24"/>
                <w:szCs w:val="24"/>
              </w:rPr>
              <w:t>Жостово</w:t>
            </w:r>
            <w:proofErr w:type="spellEnd"/>
            <w:r w:rsidRPr="007552FC">
              <w:rPr>
                <w:color w:val="000000"/>
                <w:sz w:val="24"/>
                <w:szCs w:val="24"/>
              </w:rPr>
              <w:t xml:space="preserve">. </w:t>
            </w:r>
            <w:r w:rsidRPr="007552FC">
              <w:rPr>
                <w:color w:val="212121"/>
                <w:sz w:val="24"/>
                <w:szCs w:val="24"/>
              </w:rPr>
              <w:t>Роспись по металлу</w:t>
            </w: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0145E" w:rsidRPr="007552FC">
              <w:rPr>
                <w:sz w:val="24"/>
                <w:szCs w:val="24"/>
              </w:rPr>
              <w:t>.12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16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color w:val="212121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 xml:space="preserve">Щепа. </w:t>
            </w:r>
            <w:r w:rsidRPr="007552FC">
              <w:rPr>
                <w:color w:val="212121"/>
                <w:sz w:val="24"/>
                <w:szCs w:val="24"/>
              </w:rPr>
              <w:t xml:space="preserve">Роспись по лубу </w:t>
            </w:r>
            <w:r w:rsidRPr="007552FC">
              <w:rPr>
                <w:color w:val="000000"/>
                <w:sz w:val="24"/>
                <w:szCs w:val="24"/>
              </w:rPr>
              <w:t xml:space="preserve">и дереву. Тиснение </w:t>
            </w:r>
            <w:r w:rsidRPr="007552FC">
              <w:rPr>
                <w:color w:val="212121"/>
                <w:sz w:val="24"/>
                <w:szCs w:val="24"/>
              </w:rPr>
              <w:t xml:space="preserve">и </w:t>
            </w:r>
            <w:r w:rsidRPr="007552FC">
              <w:rPr>
                <w:color w:val="000000"/>
                <w:sz w:val="24"/>
                <w:szCs w:val="24"/>
              </w:rPr>
              <w:t xml:space="preserve">резьба </w:t>
            </w:r>
            <w:r w:rsidRPr="007552FC">
              <w:rPr>
                <w:color w:val="212121"/>
                <w:sz w:val="24"/>
                <w:szCs w:val="24"/>
              </w:rPr>
              <w:t>по бересте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3A23" w:rsidRPr="007552FC">
              <w:rPr>
                <w:sz w:val="24"/>
                <w:szCs w:val="24"/>
              </w:rPr>
              <w:t>4</w:t>
            </w:r>
            <w:r w:rsidR="0050145E" w:rsidRPr="007552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17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color w:val="212121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 xml:space="preserve">Роль </w:t>
            </w:r>
            <w:r w:rsidRPr="007552FC">
              <w:rPr>
                <w:color w:val="212121"/>
                <w:sz w:val="24"/>
                <w:szCs w:val="24"/>
              </w:rPr>
              <w:t xml:space="preserve">народных художественных промыслов </w:t>
            </w:r>
            <w:r w:rsidRPr="007552FC">
              <w:rPr>
                <w:color w:val="000000"/>
                <w:sz w:val="24"/>
                <w:szCs w:val="24"/>
              </w:rPr>
              <w:t>в современ</w:t>
            </w:r>
            <w:r w:rsidRPr="007552FC">
              <w:rPr>
                <w:color w:val="000000"/>
                <w:sz w:val="24"/>
                <w:szCs w:val="24"/>
              </w:rPr>
              <w:softHyphen/>
              <w:t xml:space="preserve">ной </w:t>
            </w:r>
            <w:r w:rsidRPr="007552FC">
              <w:rPr>
                <w:color w:val="212121"/>
                <w:sz w:val="24"/>
                <w:szCs w:val="24"/>
              </w:rPr>
              <w:t>жизни (обобщение темы)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0145E" w:rsidRPr="007552FC">
              <w:rPr>
                <w:sz w:val="24"/>
                <w:szCs w:val="24"/>
              </w:rPr>
              <w:t>.01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18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 xml:space="preserve">Зачем людям </w:t>
            </w:r>
            <w:r w:rsidRPr="007552FC">
              <w:rPr>
                <w:color w:val="212121"/>
                <w:sz w:val="24"/>
                <w:szCs w:val="24"/>
              </w:rPr>
              <w:t>украшения</w:t>
            </w: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0145E" w:rsidRPr="007552FC">
              <w:rPr>
                <w:sz w:val="24"/>
                <w:szCs w:val="24"/>
              </w:rPr>
              <w:t>.01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19-20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ind w:right="-148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Pr="007552FC">
              <w:rPr>
                <w:color w:val="212121"/>
                <w:sz w:val="24"/>
                <w:szCs w:val="24"/>
              </w:rPr>
              <w:t xml:space="preserve">в </w:t>
            </w:r>
            <w:r w:rsidRPr="007552FC">
              <w:rPr>
                <w:color w:val="000000"/>
                <w:sz w:val="24"/>
                <w:szCs w:val="24"/>
              </w:rPr>
              <w:t>жизни древнего  обще</w:t>
            </w:r>
            <w:r w:rsidRPr="007552FC">
              <w:rPr>
                <w:color w:val="000000"/>
                <w:sz w:val="24"/>
                <w:szCs w:val="24"/>
              </w:rPr>
              <w:softHyphen/>
              <w:t>ства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ind w:right="-148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50145E" w:rsidRPr="007552FC" w:rsidRDefault="00F82A27" w:rsidP="00F82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  <w:r w:rsidR="0050145E" w:rsidRPr="007552FC">
              <w:rPr>
                <w:sz w:val="24"/>
                <w:szCs w:val="24"/>
              </w:rPr>
              <w:t>.0</w:t>
            </w:r>
            <w:r w:rsidR="00EF3A23" w:rsidRPr="007552FC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21-22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145E" w:rsidRPr="007552FC">
              <w:rPr>
                <w:sz w:val="24"/>
                <w:szCs w:val="24"/>
              </w:rPr>
              <w:t>.02</w:t>
            </w:r>
          </w:p>
          <w:p w:rsidR="0050145E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0145E" w:rsidRPr="007552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23-24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 xml:space="preserve">О чём рассказывают нам гербы </w:t>
            </w:r>
            <w:r w:rsidRPr="007552FC">
              <w:rPr>
                <w:color w:val="212121"/>
                <w:sz w:val="24"/>
                <w:szCs w:val="24"/>
              </w:rPr>
              <w:t xml:space="preserve">и </w:t>
            </w:r>
            <w:r w:rsidRPr="007552FC">
              <w:rPr>
                <w:color w:val="000000"/>
                <w:sz w:val="24"/>
                <w:szCs w:val="24"/>
              </w:rPr>
              <w:t>эмблемы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50145E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82A27">
              <w:rPr>
                <w:sz w:val="24"/>
                <w:szCs w:val="24"/>
              </w:rPr>
              <w:t>.03</w:t>
            </w:r>
          </w:p>
          <w:p w:rsidR="0050145E" w:rsidRPr="007552FC" w:rsidRDefault="00F82A27" w:rsidP="00F82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83A0C">
              <w:rPr>
                <w:sz w:val="24"/>
                <w:szCs w:val="24"/>
              </w:rPr>
              <w:t>11</w:t>
            </w:r>
            <w:r w:rsidR="0050145E" w:rsidRPr="007552FC">
              <w:rPr>
                <w:sz w:val="24"/>
                <w:szCs w:val="24"/>
              </w:rPr>
              <w:t>.0</w:t>
            </w:r>
            <w:r w:rsidR="00EF3A23" w:rsidRPr="007552FC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74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25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ind w:right="-148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 xml:space="preserve">Роль декоративного искусства в жизни 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ind w:right="-148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человека и обще</w:t>
            </w:r>
            <w:r w:rsidRPr="007552FC">
              <w:rPr>
                <w:color w:val="000000"/>
                <w:sz w:val="24"/>
                <w:szCs w:val="24"/>
              </w:rPr>
              <w:softHyphen/>
              <w:t>ства (обобщение темы)</w:t>
            </w:r>
          </w:p>
          <w:p w:rsidR="0050145E" w:rsidRPr="007552FC" w:rsidRDefault="0050145E" w:rsidP="00BB50EF">
            <w:pPr>
              <w:autoSpaceDE w:val="0"/>
              <w:autoSpaceDN w:val="0"/>
              <w:adjustRightInd w:val="0"/>
              <w:ind w:right="-148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145E" w:rsidRPr="007552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155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26</w:t>
            </w:r>
          </w:p>
        </w:tc>
        <w:tc>
          <w:tcPr>
            <w:tcW w:w="472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84" w:type="dxa"/>
            <w:shd w:val="clear" w:color="auto" w:fill="auto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F82A27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3A0C">
              <w:rPr>
                <w:sz w:val="24"/>
                <w:szCs w:val="24"/>
              </w:rPr>
              <w:t>1</w:t>
            </w:r>
            <w:r w:rsidR="0050145E" w:rsidRPr="007552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279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27</w:t>
            </w:r>
          </w:p>
        </w:tc>
        <w:tc>
          <w:tcPr>
            <w:tcW w:w="4725" w:type="dxa"/>
          </w:tcPr>
          <w:p w:rsidR="00BB50EF" w:rsidRPr="007552FC" w:rsidRDefault="0050145E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Ты сам мастер</w:t>
            </w:r>
          </w:p>
          <w:p w:rsidR="00BB50EF" w:rsidRDefault="00BB50EF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Рождение замысла.</w:t>
            </w:r>
          </w:p>
          <w:p w:rsidR="007552FC" w:rsidRPr="007552FC" w:rsidRDefault="007552FC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0145E" w:rsidRPr="007552FC" w:rsidRDefault="002C1455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145E" w:rsidRPr="007552FC">
              <w:rPr>
                <w:sz w:val="24"/>
                <w:szCs w:val="24"/>
              </w:rPr>
              <w:t>.0</w:t>
            </w:r>
            <w:r w:rsidR="00880010"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B50EF" w:rsidRPr="007552FC" w:rsidTr="00B54BED">
        <w:trPr>
          <w:trHeight w:val="318"/>
        </w:trPr>
        <w:tc>
          <w:tcPr>
            <w:tcW w:w="1355" w:type="dxa"/>
          </w:tcPr>
          <w:p w:rsidR="00BB50EF" w:rsidRPr="007552FC" w:rsidRDefault="00BB50EF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28</w:t>
            </w:r>
          </w:p>
        </w:tc>
        <w:tc>
          <w:tcPr>
            <w:tcW w:w="4725" w:type="dxa"/>
          </w:tcPr>
          <w:p w:rsidR="00BB50EF" w:rsidRPr="007552FC" w:rsidRDefault="00BB50EF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Ты сам мастер.</w:t>
            </w:r>
          </w:p>
          <w:p w:rsidR="00BB50EF" w:rsidRDefault="00BB50EF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lastRenderedPageBreak/>
              <w:t>Подготовка материала для работы.</w:t>
            </w:r>
          </w:p>
          <w:p w:rsidR="007552FC" w:rsidRPr="007552FC" w:rsidRDefault="007552FC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BB50EF" w:rsidRPr="007552FC" w:rsidRDefault="002C1455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</w:tcPr>
          <w:p w:rsidR="00BB50EF" w:rsidRPr="007552FC" w:rsidRDefault="00F82A27" w:rsidP="00F82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83A0C">
              <w:rPr>
                <w:sz w:val="24"/>
                <w:szCs w:val="24"/>
              </w:rPr>
              <w:t>15</w:t>
            </w:r>
            <w:r w:rsidR="00BB50EF" w:rsidRPr="007552FC">
              <w:rPr>
                <w:sz w:val="24"/>
                <w:szCs w:val="24"/>
              </w:rPr>
              <w:t>.04</w:t>
            </w:r>
          </w:p>
        </w:tc>
        <w:tc>
          <w:tcPr>
            <w:tcW w:w="1128" w:type="dxa"/>
            <w:shd w:val="clear" w:color="auto" w:fill="auto"/>
          </w:tcPr>
          <w:p w:rsidR="00BB50EF" w:rsidRPr="007552FC" w:rsidRDefault="00BB50EF" w:rsidP="00BB50EF">
            <w:pPr>
              <w:rPr>
                <w:sz w:val="24"/>
                <w:szCs w:val="24"/>
              </w:rPr>
            </w:pPr>
          </w:p>
        </w:tc>
      </w:tr>
      <w:tr w:rsidR="00BB50EF" w:rsidRPr="007552FC" w:rsidTr="00B54BED">
        <w:trPr>
          <w:trHeight w:val="271"/>
        </w:trPr>
        <w:tc>
          <w:tcPr>
            <w:tcW w:w="1355" w:type="dxa"/>
          </w:tcPr>
          <w:p w:rsidR="00BB50EF" w:rsidRPr="007552FC" w:rsidRDefault="00BB50EF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725" w:type="dxa"/>
          </w:tcPr>
          <w:p w:rsidR="00BB50EF" w:rsidRPr="007552FC" w:rsidRDefault="00BB50EF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Ты сам мастер.</w:t>
            </w:r>
          </w:p>
          <w:p w:rsidR="00BB50EF" w:rsidRDefault="00BB50EF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Лоскутная аппликация, коллаж.</w:t>
            </w:r>
          </w:p>
          <w:p w:rsidR="007552FC" w:rsidRPr="007552FC" w:rsidRDefault="007552FC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BB50EF" w:rsidRPr="007552FC" w:rsidRDefault="002C1455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BB50EF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B50EF" w:rsidRPr="007552FC">
              <w:rPr>
                <w:sz w:val="24"/>
                <w:szCs w:val="24"/>
              </w:rPr>
              <w:t>.04</w:t>
            </w:r>
          </w:p>
        </w:tc>
        <w:tc>
          <w:tcPr>
            <w:tcW w:w="1128" w:type="dxa"/>
            <w:shd w:val="clear" w:color="auto" w:fill="auto"/>
          </w:tcPr>
          <w:p w:rsidR="00BB50EF" w:rsidRPr="007552FC" w:rsidRDefault="00BB50EF" w:rsidP="00BB50EF">
            <w:pPr>
              <w:rPr>
                <w:sz w:val="24"/>
                <w:szCs w:val="24"/>
              </w:rPr>
            </w:pPr>
          </w:p>
        </w:tc>
      </w:tr>
      <w:tr w:rsidR="00BB50EF" w:rsidRPr="007552FC" w:rsidTr="00B54BED">
        <w:trPr>
          <w:trHeight w:val="545"/>
        </w:trPr>
        <w:tc>
          <w:tcPr>
            <w:tcW w:w="1355" w:type="dxa"/>
          </w:tcPr>
          <w:p w:rsidR="00BB50EF" w:rsidRPr="007552FC" w:rsidRDefault="00BB50EF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30</w:t>
            </w:r>
          </w:p>
        </w:tc>
        <w:tc>
          <w:tcPr>
            <w:tcW w:w="4725" w:type="dxa"/>
          </w:tcPr>
          <w:p w:rsidR="00BB50EF" w:rsidRPr="007552FC" w:rsidRDefault="00BB50EF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Ты сам мастер.</w:t>
            </w:r>
          </w:p>
          <w:p w:rsidR="00BB50EF" w:rsidRDefault="00BB50EF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Нарядные декоративные вазы.</w:t>
            </w:r>
          </w:p>
          <w:p w:rsidR="007552FC" w:rsidRPr="007552FC" w:rsidRDefault="007552FC" w:rsidP="00BB50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BB50EF" w:rsidRPr="007552FC" w:rsidRDefault="002C1455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BB50EF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B50EF" w:rsidRPr="007552FC">
              <w:rPr>
                <w:sz w:val="24"/>
                <w:szCs w:val="24"/>
              </w:rPr>
              <w:t>.04</w:t>
            </w:r>
          </w:p>
          <w:p w:rsidR="00BB50EF" w:rsidRPr="007552FC" w:rsidRDefault="00BB50EF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B50EF" w:rsidRPr="007552FC" w:rsidRDefault="00BB50EF" w:rsidP="00BB50EF">
            <w:pPr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223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31</w:t>
            </w:r>
          </w:p>
        </w:tc>
        <w:tc>
          <w:tcPr>
            <w:tcW w:w="4725" w:type="dxa"/>
          </w:tcPr>
          <w:p w:rsidR="0050145E" w:rsidRPr="007552FC" w:rsidRDefault="00BB50EF" w:rsidP="00BB5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Декоративные куклы.</w:t>
            </w:r>
          </w:p>
        </w:tc>
        <w:tc>
          <w:tcPr>
            <w:tcW w:w="984" w:type="dxa"/>
            <w:shd w:val="clear" w:color="auto" w:fill="auto"/>
          </w:tcPr>
          <w:p w:rsidR="0050145E" w:rsidRPr="007552FC" w:rsidRDefault="002C1455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0145E" w:rsidRPr="007552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B50EF" w:rsidRPr="007552FC" w:rsidTr="00B54BED">
        <w:trPr>
          <w:trHeight w:val="593"/>
        </w:trPr>
        <w:tc>
          <w:tcPr>
            <w:tcW w:w="1355" w:type="dxa"/>
          </w:tcPr>
          <w:p w:rsidR="00BB50EF" w:rsidRPr="007552FC" w:rsidRDefault="00BB50EF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32</w:t>
            </w:r>
          </w:p>
        </w:tc>
        <w:tc>
          <w:tcPr>
            <w:tcW w:w="4725" w:type="dxa"/>
          </w:tcPr>
          <w:p w:rsidR="00BB50EF" w:rsidRPr="007552FC" w:rsidRDefault="00BB50EF" w:rsidP="00BB50EF">
            <w:pPr>
              <w:rPr>
                <w:color w:val="000000"/>
                <w:sz w:val="24"/>
                <w:szCs w:val="24"/>
              </w:rPr>
            </w:pPr>
            <w:r w:rsidRPr="007552FC">
              <w:rPr>
                <w:color w:val="000000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84" w:type="dxa"/>
            <w:shd w:val="clear" w:color="auto" w:fill="auto"/>
          </w:tcPr>
          <w:p w:rsidR="00BB50EF" w:rsidRPr="007552FC" w:rsidRDefault="002C1455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BB50EF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B50EF" w:rsidRPr="007552FC">
              <w:rPr>
                <w:sz w:val="24"/>
                <w:szCs w:val="24"/>
              </w:rPr>
              <w:t>.05</w:t>
            </w:r>
          </w:p>
          <w:p w:rsidR="00BB50EF" w:rsidRPr="007552FC" w:rsidRDefault="00BB50EF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BB50EF" w:rsidRPr="007552FC" w:rsidRDefault="00BB50EF" w:rsidP="00BB50EF">
            <w:pPr>
              <w:rPr>
                <w:sz w:val="24"/>
                <w:szCs w:val="24"/>
              </w:rPr>
            </w:pPr>
          </w:p>
        </w:tc>
      </w:tr>
      <w:tr w:rsidR="0050145E" w:rsidRPr="007552FC" w:rsidTr="00B54BED">
        <w:trPr>
          <w:trHeight w:val="225"/>
        </w:trPr>
        <w:tc>
          <w:tcPr>
            <w:tcW w:w="1355" w:type="dxa"/>
          </w:tcPr>
          <w:p w:rsidR="0050145E" w:rsidRPr="007552FC" w:rsidRDefault="0050145E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33</w:t>
            </w:r>
          </w:p>
        </w:tc>
        <w:tc>
          <w:tcPr>
            <w:tcW w:w="4725" w:type="dxa"/>
          </w:tcPr>
          <w:p w:rsidR="002C1455" w:rsidRDefault="002C1455" w:rsidP="00BB50E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52FC">
              <w:rPr>
                <w:color w:val="000000"/>
                <w:sz w:val="24"/>
                <w:szCs w:val="24"/>
                <w:shd w:val="clear" w:color="auto" w:fill="FFFFFF"/>
              </w:rPr>
              <w:t>Создание декоративной композиции «Здравствуй, лето!»</w:t>
            </w:r>
          </w:p>
          <w:p w:rsidR="007552FC" w:rsidRPr="007552FC" w:rsidRDefault="007552FC" w:rsidP="00BB50EF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50145E" w:rsidRPr="007552FC" w:rsidRDefault="002C1455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0145E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0145E" w:rsidRPr="007552FC">
              <w:rPr>
                <w:sz w:val="24"/>
                <w:szCs w:val="24"/>
              </w:rPr>
              <w:t>.05</w:t>
            </w:r>
          </w:p>
        </w:tc>
        <w:tc>
          <w:tcPr>
            <w:tcW w:w="1128" w:type="dxa"/>
            <w:shd w:val="clear" w:color="auto" w:fill="auto"/>
          </w:tcPr>
          <w:p w:rsidR="0050145E" w:rsidRPr="007552FC" w:rsidRDefault="0050145E" w:rsidP="00BB50E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54BED" w:rsidRPr="007552FC" w:rsidTr="00410FDE">
        <w:trPr>
          <w:trHeight w:val="375"/>
        </w:trPr>
        <w:tc>
          <w:tcPr>
            <w:tcW w:w="1355" w:type="dxa"/>
          </w:tcPr>
          <w:p w:rsidR="00B54BED" w:rsidRPr="007552FC" w:rsidRDefault="00B54BED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34</w:t>
            </w:r>
          </w:p>
          <w:p w:rsidR="00B54BED" w:rsidRPr="007552FC" w:rsidRDefault="00B54BED" w:rsidP="00BB50EF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B54BED" w:rsidRPr="007552FC" w:rsidRDefault="00B54BED" w:rsidP="002C1455">
            <w:pPr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Организация выставки работ учащихся</w:t>
            </w:r>
          </w:p>
          <w:p w:rsidR="00B54BED" w:rsidRPr="007552FC" w:rsidRDefault="00B54BED" w:rsidP="00BB50EF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B54BED" w:rsidRPr="007552FC" w:rsidRDefault="00B54BED" w:rsidP="00BB5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52FC">
              <w:rPr>
                <w:sz w:val="24"/>
                <w:szCs w:val="24"/>
              </w:rPr>
              <w:t>1</w:t>
            </w:r>
          </w:p>
          <w:p w:rsidR="007552FC" w:rsidRPr="007552FC" w:rsidRDefault="007552FC" w:rsidP="00B54BED">
            <w:pPr>
              <w:tabs>
                <w:tab w:val="left" w:pos="29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B54BED" w:rsidRPr="007552FC" w:rsidRDefault="00183A0C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54BED" w:rsidRPr="007552FC">
              <w:rPr>
                <w:sz w:val="24"/>
                <w:szCs w:val="24"/>
              </w:rPr>
              <w:t>.05</w:t>
            </w:r>
          </w:p>
        </w:tc>
        <w:tc>
          <w:tcPr>
            <w:tcW w:w="1128" w:type="dxa"/>
            <w:shd w:val="clear" w:color="auto" w:fill="auto"/>
          </w:tcPr>
          <w:p w:rsidR="00B54BED" w:rsidRPr="007552FC" w:rsidRDefault="00B54BED" w:rsidP="00BB50EF">
            <w:pPr>
              <w:rPr>
                <w:sz w:val="24"/>
                <w:szCs w:val="24"/>
              </w:rPr>
            </w:pPr>
          </w:p>
        </w:tc>
      </w:tr>
      <w:tr w:rsidR="00410FDE" w:rsidRPr="007552FC" w:rsidTr="00E43429">
        <w:trPr>
          <w:trHeight w:val="532"/>
        </w:trPr>
        <w:tc>
          <w:tcPr>
            <w:tcW w:w="1355" w:type="dxa"/>
          </w:tcPr>
          <w:p w:rsidR="00410FDE" w:rsidRPr="007552FC" w:rsidRDefault="00410FDE" w:rsidP="00BB50EF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410FDE" w:rsidRPr="007552FC" w:rsidRDefault="00410FDE" w:rsidP="00BB50EF">
            <w:pPr>
              <w:tabs>
                <w:tab w:val="left" w:pos="2985"/>
              </w:tabs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410FDE" w:rsidRPr="007552FC" w:rsidRDefault="00410FDE" w:rsidP="00B54BED">
            <w:pPr>
              <w:tabs>
                <w:tab w:val="left" w:pos="2985"/>
              </w:tabs>
              <w:jc w:val="center"/>
              <w:rPr>
                <w:sz w:val="24"/>
                <w:szCs w:val="24"/>
              </w:rPr>
            </w:pPr>
            <w:r w:rsidRPr="007552FC">
              <w:rPr>
                <w:b/>
                <w:sz w:val="24"/>
                <w:szCs w:val="24"/>
              </w:rPr>
              <w:t>3</w:t>
            </w:r>
            <w:r w:rsidR="00183A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410FDE" w:rsidRDefault="00410FDE" w:rsidP="00B54B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410FDE" w:rsidRPr="007552FC" w:rsidRDefault="00410FDE" w:rsidP="00BB50EF">
            <w:pPr>
              <w:rPr>
                <w:sz w:val="24"/>
                <w:szCs w:val="24"/>
              </w:rPr>
            </w:pPr>
          </w:p>
        </w:tc>
      </w:tr>
    </w:tbl>
    <w:p w:rsidR="00A50217" w:rsidRDefault="00A50217" w:rsidP="00A50217"/>
    <w:p w:rsidR="007552FC" w:rsidRDefault="007552FC"/>
    <w:p w:rsidR="007552FC" w:rsidRPr="007552FC" w:rsidRDefault="007552FC" w:rsidP="007552FC"/>
    <w:p w:rsidR="007552FC" w:rsidRPr="007552FC" w:rsidRDefault="007552FC" w:rsidP="007552FC"/>
    <w:p w:rsidR="007552FC" w:rsidRDefault="007552FC" w:rsidP="007552FC"/>
    <w:p w:rsidR="007552FC" w:rsidRPr="007552FC" w:rsidRDefault="007552FC" w:rsidP="007552FC">
      <w:pPr>
        <w:tabs>
          <w:tab w:val="left" w:pos="920"/>
        </w:tabs>
      </w:pPr>
      <w:r>
        <w:tab/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5"/>
        <w:gridCol w:w="4790"/>
      </w:tblGrid>
      <w:tr w:rsidR="007552FC" w:rsidRPr="007552FC" w:rsidTr="007E2CEE">
        <w:trPr>
          <w:trHeight w:val="199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заседания ШМО МБОУ ВСОШ №9 им. </w:t>
            </w:r>
            <w:proofErr w:type="spellStart"/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В.И.Сагайды</w:t>
            </w:r>
            <w:proofErr w:type="spellEnd"/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«____» ___________ 20___г. № ________ </w:t>
            </w: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___________________/                 /</w:t>
            </w:r>
          </w:p>
          <w:p w:rsidR="007552FC" w:rsidRPr="007552FC" w:rsidRDefault="007552FC" w:rsidP="007E2C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___________________/__________________/</w:t>
            </w: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2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«____» ___________ 20___г. </w:t>
            </w:r>
          </w:p>
          <w:p w:rsidR="007552FC" w:rsidRPr="007552FC" w:rsidRDefault="007552FC" w:rsidP="007E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36B6" w:rsidRPr="007552FC" w:rsidRDefault="004136B6" w:rsidP="007552FC">
      <w:pPr>
        <w:tabs>
          <w:tab w:val="left" w:pos="920"/>
        </w:tabs>
      </w:pPr>
    </w:p>
    <w:sectPr w:rsidR="004136B6" w:rsidRPr="007552FC" w:rsidSect="0050145E">
      <w:pgSz w:w="11906" w:h="16838"/>
      <w:pgMar w:top="567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77797"/>
    <w:multiLevelType w:val="hybridMultilevel"/>
    <w:tmpl w:val="8634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5708"/>
    <w:multiLevelType w:val="hybridMultilevel"/>
    <w:tmpl w:val="527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0217"/>
    <w:rsid w:val="000E0685"/>
    <w:rsid w:val="00142B81"/>
    <w:rsid w:val="00183A0C"/>
    <w:rsid w:val="00251531"/>
    <w:rsid w:val="002C1455"/>
    <w:rsid w:val="00410FDE"/>
    <w:rsid w:val="004136B6"/>
    <w:rsid w:val="0050145E"/>
    <w:rsid w:val="00722720"/>
    <w:rsid w:val="007269B8"/>
    <w:rsid w:val="007552FC"/>
    <w:rsid w:val="00873674"/>
    <w:rsid w:val="00875D66"/>
    <w:rsid w:val="00880010"/>
    <w:rsid w:val="008C19D8"/>
    <w:rsid w:val="00905738"/>
    <w:rsid w:val="00A50217"/>
    <w:rsid w:val="00B029F3"/>
    <w:rsid w:val="00B54BED"/>
    <w:rsid w:val="00BB50EF"/>
    <w:rsid w:val="00C55690"/>
    <w:rsid w:val="00CC60A3"/>
    <w:rsid w:val="00DA2E3E"/>
    <w:rsid w:val="00E82700"/>
    <w:rsid w:val="00EF3A23"/>
    <w:rsid w:val="00F82A27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02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A502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A50217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A50217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A50217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A50217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character" w:customStyle="1" w:styleId="11">
    <w:name w:val="Основной текст Знак1"/>
    <w:basedOn w:val="a0"/>
    <w:rsid w:val="00A50217"/>
    <w:rPr>
      <w:rFonts w:ascii="Palatino Linotype" w:hAnsi="Palatino Linotype" w:cs="Palatino Linotype" w:hint="default"/>
      <w:spacing w:val="3"/>
      <w:sz w:val="18"/>
      <w:szCs w:val="18"/>
      <w:shd w:val="clear" w:color="auto" w:fill="FFFFFF"/>
    </w:rPr>
  </w:style>
  <w:style w:type="paragraph" w:styleId="a7">
    <w:name w:val="No Spacing"/>
    <w:link w:val="a8"/>
    <w:uiPriority w:val="1"/>
    <w:qFormat/>
    <w:rsid w:val="00A50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50217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rsid w:val="00A50217"/>
    <w:rPr>
      <w:rFonts w:ascii="Times New Roman" w:hAnsi="Times New Roman"/>
      <w:spacing w:val="20"/>
      <w:sz w:val="14"/>
    </w:rPr>
  </w:style>
  <w:style w:type="character" w:customStyle="1" w:styleId="a9">
    <w:name w:val="Основной текст + Полужирный"/>
    <w:basedOn w:val="a0"/>
    <w:uiPriority w:val="99"/>
    <w:rsid w:val="0050145E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a">
    <w:name w:val="Normal (Web)"/>
    <w:basedOn w:val="a"/>
    <w:uiPriority w:val="99"/>
    <w:unhideWhenUsed/>
    <w:rsid w:val="005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45E"/>
  </w:style>
  <w:style w:type="paragraph" w:customStyle="1" w:styleId="ab">
    <w:name w:val="Новый"/>
    <w:basedOn w:val="a"/>
    <w:rsid w:val="0050145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rsid w:val="0050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2019-09-15T12:00:00Z</cp:lastPrinted>
  <dcterms:created xsi:type="dcterms:W3CDTF">2019-09-04T17:48:00Z</dcterms:created>
  <dcterms:modified xsi:type="dcterms:W3CDTF">2021-09-03T12:37:00Z</dcterms:modified>
</cp:coreProperties>
</file>