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D7" w:rsidRDefault="005233D7" w:rsidP="005233D7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Март 2022год. </w:t>
      </w:r>
      <w:r w:rsidRPr="00125EB7">
        <w:rPr>
          <w:rFonts w:ascii="Times New Roman" w:hAnsi="Times New Roman"/>
          <w:noProof/>
          <w:sz w:val="28"/>
          <w:szCs w:val="28"/>
          <w:lang w:eastAsia="ru-RU"/>
        </w:rPr>
        <w:t>«Точка роста»</w:t>
      </w:r>
      <w:r>
        <w:rPr>
          <w:rFonts w:ascii="Times New Roman" w:hAnsi="Times New Roman"/>
          <w:noProof/>
          <w:sz w:val="28"/>
          <w:szCs w:val="28"/>
          <w:lang w:eastAsia="ru-RU"/>
        </w:rPr>
        <w:t>-центр образования есте</w:t>
      </w:r>
      <w:r w:rsidRPr="00125EB7">
        <w:rPr>
          <w:rFonts w:ascii="Times New Roman" w:hAnsi="Times New Roman"/>
          <w:noProof/>
          <w:sz w:val="28"/>
          <w:szCs w:val="28"/>
          <w:lang w:eastAsia="ru-RU"/>
        </w:rPr>
        <w:t>ственнонаучного и технологического направленностей.</w:t>
      </w:r>
    </w:p>
    <w:p w:rsidR="005233D7" w:rsidRDefault="005233D7" w:rsidP="005233D7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125EB7" w:rsidRPr="005233D7" w:rsidRDefault="005233D7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125EB7">
        <w:rPr>
          <w:rFonts w:ascii="Times New Roman" w:hAnsi="Times New Roman"/>
          <w:noProof/>
          <w:sz w:val="28"/>
          <w:szCs w:val="28"/>
          <w:lang w:eastAsia="ru-RU"/>
        </w:rPr>
        <w:t xml:space="preserve"> Исследовательскую деятельность проводят учащиеся 9 класса МБОУ ВСОШ№9 им.В.И.Сагайды с примененеием высокотехнологичного оборудования,цифровых лабо</w:t>
      </w:r>
      <w:r>
        <w:rPr>
          <w:rFonts w:ascii="Times New Roman" w:hAnsi="Times New Roman"/>
          <w:noProof/>
          <w:sz w:val="28"/>
          <w:szCs w:val="28"/>
          <w:lang w:eastAsia="ru-RU"/>
        </w:rPr>
        <w:t>рат</w:t>
      </w:r>
      <w:r w:rsidRPr="00125EB7">
        <w:rPr>
          <w:rFonts w:ascii="Times New Roman" w:hAnsi="Times New Roman"/>
          <w:noProof/>
          <w:sz w:val="28"/>
          <w:szCs w:val="28"/>
          <w:lang w:eastAsia="ru-RU"/>
        </w:rPr>
        <w:t>орий по химии «РобикЛаб».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Учитель Красильникова Светлана Юрьевна.</w:t>
      </w:r>
    </w:p>
    <w:p w:rsidR="005233D7" w:rsidRDefault="005233D7">
      <w:pPr>
        <w:rPr>
          <w:noProof/>
          <w:lang w:eastAsia="ru-RU"/>
        </w:rPr>
      </w:pPr>
    </w:p>
    <w:p w:rsidR="00125EB7" w:rsidRDefault="00695FBE">
      <w:pPr>
        <w:rPr>
          <w:noProof/>
          <w:lang w:eastAsia="ru-RU"/>
        </w:rPr>
      </w:pPr>
      <w:r w:rsidRPr="00BF7D35">
        <w:rPr>
          <w:noProof/>
          <w:lang w:eastAsia="ru-RU"/>
        </w:rPr>
        <w:drawing>
          <wp:inline distT="0" distB="0" distL="0" distR="0">
            <wp:extent cx="5943600" cy="3343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EB7" w:rsidRDefault="00695FBE">
      <w:pPr>
        <w:rPr>
          <w:noProof/>
          <w:lang w:eastAsia="ru-RU"/>
        </w:rPr>
      </w:pPr>
      <w:bookmarkStart w:id="0" w:name="_GoBack"/>
      <w:r w:rsidRPr="00BF7D35">
        <w:rPr>
          <w:noProof/>
          <w:lang w:eastAsia="ru-RU"/>
        </w:rPr>
        <w:drawing>
          <wp:inline distT="0" distB="0" distL="0" distR="0">
            <wp:extent cx="5943600" cy="33432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6110" w:rsidRDefault="005B6110"/>
    <w:sectPr w:rsidR="005B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B9"/>
    <w:rsid w:val="000574DE"/>
    <w:rsid w:val="00125EB7"/>
    <w:rsid w:val="00481DB9"/>
    <w:rsid w:val="005233D7"/>
    <w:rsid w:val="005B6110"/>
    <w:rsid w:val="00695FBE"/>
    <w:rsid w:val="00951A83"/>
    <w:rsid w:val="00CE6B26"/>
    <w:rsid w:val="00D5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379A1-527D-4675-8235-C39D904C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25EB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2022-03-03T10:41:00Z</cp:lastPrinted>
  <dcterms:created xsi:type="dcterms:W3CDTF">2022-05-27T17:51:00Z</dcterms:created>
  <dcterms:modified xsi:type="dcterms:W3CDTF">2022-05-27T17:52:00Z</dcterms:modified>
</cp:coreProperties>
</file>