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6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6" w:type="dxa"/>
          </w:tcPr>
          <w:p>
            <w:pPr>
              <w:widowControl w:val="0"/>
              <w:spacing w:after="0" w:line="240" w:lineRule="auto"/>
              <w:ind w:right="2716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>
            <w:pPr>
              <w:widowControl w:val="0"/>
              <w:spacing w:after="0" w:line="240" w:lineRule="auto"/>
              <w:ind w:right="2716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профкома Тихонова Л.В.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ind w:right="2716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>
            <w:pPr>
              <w:widowControl w:val="0"/>
              <w:spacing w:after="0" w:line="240" w:lineRule="auto"/>
              <w:ind w:right="2716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С.Ю. Красильникова</w:t>
            </w:r>
          </w:p>
          <w:p>
            <w:pPr>
              <w:widowControl w:val="0"/>
              <w:spacing w:after="0" w:line="240" w:lineRule="auto"/>
              <w:ind w:right="2716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 от 02.04.2021№37</w:t>
            </w:r>
          </w:p>
        </w:tc>
      </w:tr>
    </w:tbl>
    <w:p>
      <w:pPr>
        <w:widowControl w:val="0"/>
        <w:spacing w:after="0" w:line="240" w:lineRule="auto"/>
        <w:ind w:right="2716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ind w:right="2716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ДОЛ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СТНАЯ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РУ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КОВО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ТЕЛ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                Цен</w:t>
      </w:r>
      <w:r>
        <w:rPr>
          <w:rFonts w:ascii="Times New Roman" w:hAnsi="Times New Roman" w:eastAsia="Times New Roman" w:cs="Times New Roman"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eastAsia="Times New Roman" w:cs="Times New Roman"/>
          <w:bCs/>
          <w:color w:val="000000"/>
          <w:spacing w:val="-1"/>
          <w:sz w:val="28"/>
          <w:szCs w:val="28"/>
          <w:lang w:eastAsia="ru-RU"/>
        </w:rPr>
        <w:t>б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разован</w:t>
      </w:r>
      <w:r>
        <w:rPr>
          <w:rFonts w:ascii="Times New Roman" w:hAnsi="Times New Roman" w:eastAsia="Times New Roman" w:cs="Times New Roman"/>
          <w:bCs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естественно-научной и</w:t>
      </w:r>
    </w:p>
    <w:p>
      <w:pPr>
        <w:widowControl w:val="0"/>
        <w:spacing w:after="0" w:line="240" w:lineRule="auto"/>
        <w:ind w:right="-2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технологической направленности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«Точка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ос</w:t>
      </w:r>
      <w:r>
        <w:rPr>
          <w:rFonts w:ascii="Times New Roman" w:hAnsi="Times New Roman" w:eastAsia="Times New Roman" w:cs="Times New Roman"/>
          <w:bCs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а»</w:t>
      </w:r>
    </w:p>
    <w:p>
      <w:pPr>
        <w:spacing w:after="72" w:line="240" w:lineRule="exac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ind w:right="-2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I.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пол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1.1.</w:t>
      </w:r>
      <w:r>
        <w:rPr>
          <w:rFonts w:ascii="Times New Roman" w:hAnsi="Times New Roman" w:eastAsia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ковод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ель</w:t>
      </w:r>
      <w:r>
        <w:rPr>
          <w:rFonts w:ascii="Times New Roman" w:hAnsi="Times New Roman" w:eastAsia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стр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6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рного</w:t>
      </w:r>
      <w:r>
        <w:rPr>
          <w:rFonts w:ascii="Times New Roman" w:hAnsi="Times New Roman" w:eastAsia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одра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делен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МБОУ</w:t>
      </w:r>
      <w:r>
        <w:rPr>
          <w:rFonts w:ascii="Times New Roman" w:hAnsi="Times New Roman" w:eastAsia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ОШ№9 им.В.И.Сагайды </w:t>
      </w:r>
      <w:r>
        <w:rPr>
          <w:rFonts w:ascii="Times New Roman" w:hAnsi="Times New Roman" w:eastAsia="Times New Roman" w:cs="Times New Roman"/>
          <w:color w:val="000000"/>
          <w:spacing w:val="-7"/>
          <w:sz w:val="24"/>
          <w:szCs w:val="24"/>
          <w:lang w:eastAsia="ru-RU"/>
        </w:rPr>
        <w:t>«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 образован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естественно-научной и технологической направленности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«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очка</w:t>
      </w:r>
      <w:r>
        <w:rPr>
          <w:rFonts w:ascii="Times New Roman" w:hAnsi="Times New Roman" w:eastAsia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(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далее</w:t>
      </w:r>
      <w:r>
        <w:rPr>
          <w:rFonts w:ascii="Times New Roman" w:hAnsi="Times New Roman" w:eastAsia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ководитель Ц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ра)</w:t>
      </w:r>
      <w:r>
        <w:rPr>
          <w:rFonts w:ascii="Times New Roman" w:hAnsi="Times New Roman" w:eastAsia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ач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тся</w:t>
      </w:r>
      <w:r>
        <w:rPr>
          <w:rFonts w:ascii="Times New Roman" w:hAnsi="Times New Roman" w:eastAsia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долж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ость</w:t>
      </w:r>
      <w:r>
        <w:rPr>
          <w:rFonts w:ascii="Times New Roman" w:hAnsi="Times New Roman" w:eastAsia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обождает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hAnsi="Times New Roman" w:eastAsia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ее</w:t>
      </w:r>
      <w:r>
        <w:rPr>
          <w:rFonts w:ascii="Times New Roman" w:hAnsi="Times New Roman" w:eastAsia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казом</w:t>
      </w:r>
      <w:r>
        <w:rPr>
          <w:rFonts w:ascii="Times New Roman" w:hAnsi="Times New Roman" w:eastAsia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ректора 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ежд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 согла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ю с Учр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</w:p>
    <w:p>
      <w:pPr>
        <w:widowControl w:val="0"/>
        <w:tabs>
          <w:tab w:val="left" w:pos="605"/>
          <w:tab w:val="left" w:pos="1128"/>
          <w:tab w:val="left" w:pos="1720"/>
          <w:tab w:val="left" w:pos="2471"/>
          <w:tab w:val="left" w:pos="3282"/>
          <w:tab w:val="left" w:pos="3740"/>
          <w:tab w:val="left" w:pos="4119"/>
          <w:tab w:val="left" w:pos="5104"/>
          <w:tab w:val="left" w:pos="5493"/>
          <w:tab w:val="left" w:pos="6567"/>
          <w:tab w:val="left" w:pos="7370"/>
          <w:tab w:val="left" w:pos="7860"/>
          <w:tab w:val="left" w:pos="8577"/>
        </w:tabs>
        <w:spacing w:after="0" w:line="240" w:lineRule="auto"/>
        <w:ind w:right="-1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1.2.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долж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ковод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теля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ач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тся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имеющее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ш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ее профессиональ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ое</w:t>
      </w:r>
      <w:r>
        <w:rPr>
          <w:rFonts w:ascii="Times New Roman" w:hAnsi="Times New Roman" w:eastAsia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стаж</w:t>
      </w:r>
      <w:r>
        <w:rPr>
          <w:rFonts w:ascii="Times New Roman" w:hAnsi="Times New Roman" w:eastAsia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рабо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менее</w:t>
      </w:r>
      <w:r>
        <w:rPr>
          <w:rFonts w:ascii="Times New Roman" w:hAnsi="Times New Roman" w:eastAsia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 w:eastAsia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лет</w:t>
      </w:r>
      <w:r>
        <w:rPr>
          <w:rFonts w:ascii="Times New Roman" w:hAnsi="Times New Roman" w:eastAsia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едагогиче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ководящ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должно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тях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чрежде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орга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    </w:t>
      </w:r>
      <w:r>
        <w:rPr>
          <w:rFonts w:ascii="Times New Roman" w:hAnsi="Times New Roman" w:eastAsia="Times New Roman" w:cs="Times New Roman"/>
          <w:color w:val="000000"/>
          <w:spacing w:val="-1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пред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ти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 соотв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тст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ющ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илю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режд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 обра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ования.</w:t>
      </w:r>
    </w:p>
    <w:p>
      <w:pPr>
        <w:widowControl w:val="0"/>
        <w:spacing w:after="0" w:line="240" w:lineRule="auto"/>
        <w:ind w:right="-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1.3.</w:t>
      </w:r>
      <w:r>
        <w:rPr>
          <w:rFonts w:ascii="Times New Roman" w:hAnsi="Times New Roman" w:eastAsia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вод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может</w:t>
      </w:r>
      <w:r>
        <w:rPr>
          <w:rFonts w:ascii="Times New Roman" w:hAnsi="Times New Roman" w:eastAsia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hAnsi="Times New Roman" w:eastAsia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ме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ректора</w:t>
      </w:r>
      <w:r>
        <w:rPr>
          <w:rFonts w:ascii="Times New Roman" w:hAnsi="Times New Roman" w:eastAsia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ОУ</w:t>
      </w:r>
      <w:r>
        <w:rPr>
          <w:rFonts w:ascii="Times New Roman" w:hAnsi="Times New Roman" w:eastAsia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 ра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ках</w:t>
      </w:r>
      <w:r>
        <w:rPr>
          <w:rFonts w:ascii="Times New Roman" w:hAnsi="Times New Roman" w:eastAsia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спо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няемых</w:t>
      </w:r>
      <w:r>
        <w:rPr>
          <w:rFonts w:ascii="Times New Roman" w:hAnsi="Times New Roman" w:eastAsia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долж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ных</w:t>
      </w:r>
      <w:r>
        <w:rPr>
          <w:rFonts w:ascii="Times New Roman" w:hAnsi="Times New Roman" w:eastAsia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остей</w:t>
      </w:r>
      <w:r>
        <w:rPr>
          <w:rFonts w:ascii="Times New Roman" w:hAnsi="Times New Roman" w:eastAsia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бо</w:t>
      </w:r>
      <w:r>
        <w:rPr>
          <w:rFonts w:ascii="Times New Roman" w:hAnsi="Times New Roman" w:eastAsia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мес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тел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ководител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Центра</w:t>
      </w:r>
      <w:r>
        <w:rPr>
          <w:rFonts w:ascii="Times New Roman" w:hAnsi="Times New Roman" w:eastAsia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акже</w:t>
      </w:r>
      <w:r>
        <w:rPr>
          <w:rFonts w:ascii="Times New Roman" w:hAnsi="Times New Roman" w:eastAsia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ет</w:t>
      </w:r>
      <w:r>
        <w:rPr>
          <w:rFonts w:ascii="Times New Roman" w:hAnsi="Times New Roman" w:eastAsia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hAnsi="Times New Roman" w:eastAsia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ен</w:t>
      </w:r>
      <w:r>
        <w:rPr>
          <w:rFonts w:ascii="Times New Roman" w:hAnsi="Times New Roman" w:eastAsia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гог</w:t>
      </w:r>
      <w:r>
        <w:rPr>
          <w:rFonts w:ascii="Times New Roman" w:hAnsi="Times New Roman" w:eastAsia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ОУ</w:t>
      </w:r>
      <w:r>
        <w:rPr>
          <w:rFonts w:ascii="Times New Roman" w:hAnsi="Times New Roman" w:eastAsia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соотв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тствии</w:t>
      </w:r>
      <w:r>
        <w:rPr>
          <w:rFonts w:ascii="Times New Roman" w:hAnsi="Times New Roman" w:eastAsia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 штат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ым 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исан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ем либо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 сов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тельс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у.</w:t>
      </w:r>
    </w:p>
    <w:p>
      <w:pPr>
        <w:widowControl w:val="0"/>
        <w:spacing w:after="0" w:line="256" w:lineRule="auto"/>
        <w:ind w:right="495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Calibri" w:hAnsi="Calibri" w:eastAsia="Calibri" w:cs="Calibri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177800</wp:posOffset>
                </wp:positionV>
                <wp:extent cx="167640" cy="37338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39" cy="373380"/>
                          <a:chOff x="0" y="0"/>
                          <a:chExt cx="167639" cy="37338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39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67639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o:spt="203" style="position:absolute;left:0pt;margin-left:88.45pt;margin-top:14pt;height:29.4pt;width:13.2pt;mso-position-horizontal-relative:page;z-index:-251657216;mso-width-relative:page;mso-height-relative:page;" coordsize="167639,373380" o:allowincell="f" o:gfxdata="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">
                <o:lock v:ext="edit" aspectratio="f"/>
                <v:shape id="Picture 4" o:spid="_x0000_s1026" o:spt="75" type="#_x0000_t75" style="position:absolute;left:0;top:0;height:187452;width:167639;" filled="f" o:preferrelative="t" stroked="f" coordsize="21600,21600" o:gfxdata="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tdnB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f"/>
                </v:shape>
                <v:shape id="Picture 5" o:spid="_x0000_s1026" o:spt="75" type="#_x0000_t75" style="position:absolute;left:0;top:185928;height:187452;width:167639;" filled="f" o:preferrelative="t" stroked="f" coordsize="21600,21600" o:gfxdata="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2bwp6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1.4. 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ководитель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Центра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зна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ь: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Ко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ю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ой Федерации.</w:t>
      </w:r>
    </w:p>
    <w:p>
      <w:pPr>
        <w:widowControl w:val="0"/>
        <w:spacing w:after="0" w:line="248" w:lineRule="auto"/>
        <w:ind w:right="7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Calibri" w:hAnsi="Calibri" w:eastAsia="Calibri" w:cs="Calibri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351155</wp:posOffset>
                </wp:positionV>
                <wp:extent cx="167640" cy="37338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39" cy="373379"/>
                          <a:chOff x="0" y="0"/>
                          <a:chExt cx="167639" cy="37337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39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7"/>
                            <a:ext cx="167639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6" o:spid="_x0000_s1026" o:spt="203" style="position:absolute;left:0pt;margin-left:88.45pt;margin-top:27.65pt;height:29.4pt;width:13.2pt;mso-position-horizontal-relative:page;z-index:-251656192;mso-width-relative:page;mso-height-relative:page;" coordsize="167639,373379" o:allowincell="f" o:gfxdata="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">
                <o:lock v:ext="edit" aspectratio="f"/>
                <v:shape id="Picture 7" o:spid="_x0000_s1026" o:spt="75" type="#_x0000_t75" style="position:absolute;left:0;top:0;height:187452;width:167639;" filled="f" o:preferrelative="t" stroked="f" coordsize="21600,21600" o:gfxdata="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F+XK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f"/>
                </v:shape>
                <v:shape id="Picture 8" o:spid="_x0000_s1026" o:spt="75" type="#_x0000_t75" style="position:absolute;left:0;top:185927;height:187452;width:167639;" filled="f" o:preferrelative="t" stroked="f" coordsize="21600,21600" o:gfxdata="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abQC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Зако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ы РФ,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остановл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 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реш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ния Пр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вител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ства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РФ 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органов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равления образован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ем по вопр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оса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 образования 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 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ющ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ся (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танни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ов). Ко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венцию о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едагог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чес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олог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жен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совр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hAnsi="Times New Roman" w:eastAsia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олог</w:t>
      </w:r>
      <w:r>
        <w:rPr>
          <w:rFonts w:ascii="Times New Roman" w:hAnsi="Times New Roman" w:eastAsia="Times New Roman" w:cs="Times New Roman"/>
          <w:color w:val="000000"/>
          <w:spacing w:val="8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-педагогиче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кой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рактик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Calibri" w:hAnsi="Calibri" w:eastAsia="Calibri" w:cs="Calibri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3810</wp:posOffset>
                </wp:positionV>
                <wp:extent cx="167640" cy="111887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39" cy="1118997"/>
                          <a:chOff x="0" y="0"/>
                          <a:chExt cx="167639" cy="111899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39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67639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71855"/>
                            <a:ext cx="167639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57784"/>
                            <a:ext cx="167639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45235"/>
                            <a:ext cx="167639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31545"/>
                            <a:ext cx="167639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9" o:spid="_x0000_s1026" o:spt="203" style="position:absolute;left:0pt;margin-left:88.45pt;margin-top:0.3pt;height:88.1pt;width:13.2pt;mso-position-horizontal-relative:page;z-index:-251655168;mso-width-relative:page;mso-height-relative:page;" coordsize="167639,1118997" o:allowincell="f" o:gfxdata="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">
                <o:lock v:ext="edit" aspectratio="f"/>
                <v:shape id="Picture 10" o:spid="_x0000_s1026" o:spt="75" type="#_x0000_t75" style="position:absolute;left:0;top:0;height:187452;width:167639;" filled="f" o:preferrelative="t" stroked="f" coordsize="21600,21600" o:gfxdata="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HcZ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f"/>
                </v:shape>
                <v:shape id="Picture 11" o:spid="_x0000_s1026" o:spt="75" type="#_x0000_t75" style="position:absolute;left:0;top:185928;height:187452;width:167639;" filled="f" o:preferrelative="t" stroked="f" coordsize="21600,21600" o:gfxdata="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RY8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f"/>
                </v:shape>
                <v:shape id="Picture 12" o:spid="_x0000_s1026" o:spt="75" type="#_x0000_t75" style="position:absolute;left:0;top:371855;height:187452;width:167639;" filled="f" o:preferrelative="t" stroked="f" coordsize="21600,21600" o:gfxdata="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D/b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f"/>
                </v:shape>
                <v:shape id="Picture 13" o:spid="_x0000_s1026" o:spt="75" type="#_x0000_t75" style="position:absolute;left:0;top:557784;height:187452;width:167639;" filled="f" o:preferrelative="t" stroked="f" coordsize="21600,21600" o:gfxdata="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z1g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f"/>
                </v:shape>
                <v:shape id="Picture 14" o:spid="_x0000_s1026" o:spt="75" type="#_x0000_t75" style="position:absolute;left:0;top:745235;height:187452;width:167639;" filled="f" o:preferrelative="t" stroked="f" coordsize="21600,21600" o:gfxdata="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JsBU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f"/>
                </v:shape>
                <v:shape id="Picture 15" o:spid="_x0000_s1026" o:spt="75" type="#_x0000_t75" style="position:absolute;left:0;top:931545;height:187452;width:167639;" filled="f" o:preferrelative="t" stroked="f" coordsize="21600,21600" o:gfxdata="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amX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новы ф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изи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оло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гие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ы.Теорию 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методы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влен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 образовательн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ым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ма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ми. 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новы эколог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 э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оми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прав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 соц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олог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.Орг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ацию финансов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йств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ой 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ятель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ости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режден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я. Адми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страти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ное, 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довое и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йствен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зако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одательство.Пр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вила и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ормы 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 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 те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ки бе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оп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ности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иво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ож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рной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ы. 1.5.</w:t>
      </w:r>
      <w:r>
        <w:rPr>
          <w:rFonts w:ascii="Times New Roman" w:hAnsi="Times New Roman" w:eastAsia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вод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ель</w:t>
      </w:r>
      <w:r>
        <w:rPr>
          <w:rFonts w:ascii="Times New Roman" w:hAnsi="Times New Roman" w:eastAsia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одчиняется</w:t>
      </w:r>
      <w:r>
        <w:rPr>
          <w:rFonts w:ascii="Times New Roman" w:hAnsi="Times New Roman" w:eastAsia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епосред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твен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ОУ.</w:t>
      </w:r>
    </w:p>
    <w:p>
      <w:pPr>
        <w:widowControl w:val="0"/>
        <w:spacing w:before="2" w:after="0" w:line="240" w:lineRule="auto"/>
        <w:ind w:right="-1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1.6.</w:t>
      </w:r>
      <w:r>
        <w:rPr>
          <w:rFonts w:ascii="Times New Roman" w:hAnsi="Times New Roman" w:eastAsia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eastAsia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вре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ковод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теля</w:t>
      </w:r>
      <w:r>
        <w:rPr>
          <w:rFonts w:ascii="Times New Roman" w:hAnsi="Times New Roman" w:eastAsia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(команд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ровка,</w:t>
      </w:r>
      <w:r>
        <w:rPr>
          <w:rFonts w:ascii="Times New Roman" w:hAnsi="Times New Roman" w:eastAsia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отп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ск,</w:t>
      </w:r>
      <w:r>
        <w:rPr>
          <w:rFonts w:ascii="Times New Roman" w:hAnsi="Times New Roman" w:eastAsia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болез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р.)</w:t>
      </w:r>
      <w:r>
        <w:rPr>
          <w:rFonts w:ascii="Times New Roman" w:hAnsi="Times New Roman" w:eastAsia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его обя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сполняет</w:t>
      </w:r>
      <w:r>
        <w:rPr>
          <w:rFonts w:ascii="Times New Roman" w:hAnsi="Times New Roman" w:eastAsia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о,</w:t>
      </w:r>
      <w:r>
        <w:rPr>
          <w:rFonts w:ascii="Times New Roman" w:hAnsi="Times New Roman" w:eastAsia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ое</w:t>
      </w:r>
      <w:r>
        <w:rPr>
          <w:rFonts w:ascii="Times New Roman" w:hAnsi="Times New Roman" w:eastAsia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риказом</w:t>
      </w:r>
      <w:r>
        <w:rPr>
          <w:rFonts w:ascii="Times New Roman" w:hAnsi="Times New Roman" w:eastAsia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ректора</w:t>
      </w:r>
      <w:r>
        <w:rPr>
          <w:rFonts w:ascii="Times New Roman" w:hAnsi="Times New Roman" w:eastAsia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я.</w:t>
      </w:r>
      <w:r>
        <w:rPr>
          <w:rFonts w:ascii="Times New Roman" w:hAnsi="Times New Roman" w:eastAsia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ое</w:t>
      </w:r>
      <w:r>
        <w:rPr>
          <w:rFonts w:ascii="Times New Roman" w:hAnsi="Times New Roman" w:eastAsia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 пр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обретает</w:t>
      </w:r>
      <w:r>
        <w:rPr>
          <w:rFonts w:ascii="Times New Roman" w:hAnsi="Times New Roman" w:eastAsia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соответ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ющ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рава</w:t>
      </w:r>
      <w:r>
        <w:rPr>
          <w:rFonts w:ascii="Times New Roman" w:hAnsi="Times New Roman" w:eastAsia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отве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ость</w:t>
      </w:r>
      <w:r>
        <w:rPr>
          <w:rFonts w:ascii="Times New Roman" w:hAnsi="Times New Roman" w:eastAsia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ое</w:t>
      </w:r>
      <w:r>
        <w:rPr>
          <w:rFonts w:ascii="Times New Roman" w:hAnsi="Times New Roman" w:eastAsia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 сво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временное испол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 возложен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 на него обя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остей.</w:t>
      </w:r>
    </w:p>
    <w:p>
      <w:pPr>
        <w:widowControl w:val="0"/>
        <w:spacing w:after="0" w:line="235" w:lineRule="auto"/>
        <w:ind w:right="5956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Должно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обя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анно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ководитель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Центра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:</w:t>
      </w:r>
    </w:p>
    <w:p>
      <w:pPr>
        <w:widowControl w:val="0"/>
        <w:spacing w:before="5" w:after="0" w:line="240" w:lineRule="auto"/>
        <w:ind w:right="-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2.1. 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ествлять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вное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7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водство Це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тром;</w:t>
      </w:r>
    </w:p>
    <w:p>
      <w:pPr>
        <w:widowControl w:val="0"/>
        <w:spacing w:after="0" w:line="240" w:lineRule="auto"/>
        <w:ind w:right="-5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2.2.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согла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рограм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азви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я,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 работы,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отчеты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6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одов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тра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 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ором ОУ;</w:t>
      </w:r>
    </w:p>
    <w:p>
      <w:pPr>
        <w:widowControl w:val="0"/>
        <w:spacing w:after="0" w:line="240" w:lineRule="auto"/>
        <w:ind w:right="-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2.6.</w:t>
      </w:r>
      <w:r>
        <w:rPr>
          <w:rFonts w:ascii="Times New Roman" w:hAnsi="Times New Roman" w:eastAsia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тавлять</w:t>
      </w:r>
      <w:r>
        <w:rPr>
          <w:rFonts w:ascii="Times New Roman" w:hAnsi="Times New Roman" w:eastAsia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нт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ентра</w:t>
      </w:r>
      <w:r>
        <w:rPr>
          <w:rFonts w:ascii="Times New Roman" w:hAnsi="Times New Roman" w:eastAsia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довере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ости</w:t>
      </w:r>
      <w:r>
        <w:rPr>
          <w:rFonts w:ascii="Times New Roman" w:hAnsi="Times New Roman" w:eastAsia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паль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арст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 органах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регио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а, орга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для ре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 и задач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ра. 2.8.</w:t>
      </w:r>
      <w:r>
        <w:rPr>
          <w:rFonts w:ascii="Times New Roman" w:hAnsi="Times New Roman" w:eastAsia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ивать</w:t>
      </w:r>
      <w:r>
        <w:rPr>
          <w:rFonts w:ascii="Times New Roman" w:hAnsi="Times New Roman" w:eastAsia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разв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крепление</w:t>
      </w:r>
      <w:r>
        <w:rPr>
          <w:rFonts w:ascii="Times New Roman" w:hAnsi="Times New Roman" w:eastAsia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ат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аль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hAnsi="Times New Roman" w:eastAsia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зы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ра,</w:t>
      </w:r>
      <w:r>
        <w:rPr>
          <w:rFonts w:ascii="Times New Roman" w:hAnsi="Times New Roman" w:eastAsia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ь обо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таря,</w:t>
      </w:r>
      <w:r>
        <w:rPr>
          <w:rFonts w:ascii="Times New Roman" w:hAnsi="Times New Roman" w:eastAsia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собл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нит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-гиг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ич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бов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правил</w:t>
      </w:r>
      <w:r>
        <w:rPr>
          <w:rFonts w:ascii="Times New Roman" w:hAnsi="Times New Roman" w:eastAsia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 норм 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раны 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да и 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ники безопа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ности. 2.9. отчи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ся пер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 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ректором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 о ре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льтатах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рабо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 Ц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ра;</w:t>
      </w:r>
    </w:p>
    <w:p>
      <w:pPr>
        <w:widowControl w:val="0"/>
        <w:spacing w:after="0" w:line="240" w:lineRule="auto"/>
        <w:ind w:right="-5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2.10.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выпол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иные</w:t>
      </w:r>
      <w:r>
        <w:rPr>
          <w:rFonts w:ascii="Times New Roman" w:hAnsi="Times New Roman" w:eastAsia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и,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ые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ако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дател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ьс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твом,</w:t>
      </w:r>
      <w:r>
        <w:rPr>
          <w:rFonts w:ascii="Times New Roman" w:hAnsi="Times New Roman" w:eastAsia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авом</w:t>
      </w:r>
      <w:r>
        <w:rPr>
          <w:rFonts w:ascii="Times New Roman" w:hAnsi="Times New Roman" w:eastAsia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ОУ, долж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ей и на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тоящ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 Полож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ием.</w:t>
      </w:r>
    </w:p>
    <w:p>
      <w:pPr>
        <w:widowControl w:val="0"/>
        <w:spacing w:after="0" w:line="239" w:lineRule="auto"/>
        <w:ind w:right="-4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widowControl w:val="0"/>
        <w:spacing w:after="0" w:line="239" w:lineRule="auto"/>
        <w:ind w:right="-4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widowControl w:val="0"/>
        <w:spacing w:after="0" w:line="239" w:lineRule="auto"/>
        <w:ind w:right="-4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widowControl w:val="0"/>
        <w:spacing w:after="0" w:line="239" w:lineRule="auto"/>
        <w:ind w:right="-4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widowControl w:val="0"/>
        <w:spacing w:after="0" w:line="239" w:lineRule="auto"/>
        <w:ind w:right="-4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widowControl w:val="0"/>
        <w:spacing w:after="0" w:line="239" w:lineRule="auto"/>
        <w:ind w:right="-4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sectPr>
          <w:pgSz w:w="11906" w:h="16838"/>
          <w:pgMar w:top="1124" w:right="842" w:bottom="1134" w:left="1701" w:header="0" w:footer="0" w:gutter="0"/>
          <w:cols w:space="708" w:num="1"/>
        </w:sectPr>
      </w:pPr>
    </w:p>
    <w:p>
      <w:pPr>
        <w:widowControl w:val="0"/>
        <w:spacing w:after="0" w:line="235" w:lineRule="auto"/>
        <w:ind w:right="-20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Права.   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ководитель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Центра 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раве:</w:t>
      </w:r>
    </w:p>
    <w:p>
      <w:pPr>
        <w:widowControl w:val="0"/>
        <w:tabs>
          <w:tab w:val="left" w:pos="620"/>
          <w:tab w:val="left" w:pos="2157"/>
          <w:tab w:val="left" w:pos="2519"/>
          <w:tab w:val="left" w:pos="3859"/>
          <w:tab w:val="left" w:pos="5020"/>
          <w:tab w:val="left" w:pos="6541"/>
          <w:tab w:val="left" w:pos="8088"/>
        </w:tabs>
        <w:spacing w:after="0" w:line="240" w:lineRule="auto"/>
        <w:ind w:right="-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3.1.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ако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ься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проектами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реш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ковод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жде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кас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ющи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ся деятель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ости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Центра.</w:t>
      </w:r>
    </w:p>
    <w:p>
      <w:pPr>
        <w:widowControl w:val="0"/>
        <w:spacing w:after="0" w:line="240" w:lineRule="auto"/>
        <w:ind w:right="-5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hAnsi="Times New Roman" w:eastAsia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ть</w:t>
      </w:r>
      <w:r>
        <w:rPr>
          <w:rFonts w:ascii="Times New Roman" w:hAnsi="Times New Roman" w:eastAsia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жде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вопросов,</w:t>
      </w:r>
      <w:r>
        <w:rPr>
          <w:rFonts w:ascii="Times New Roman" w:hAnsi="Times New Roman" w:eastAsia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сающи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ся</w:t>
      </w:r>
      <w:r>
        <w:rPr>
          <w:rFonts w:ascii="Times New Roman" w:hAnsi="Times New Roman" w:eastAsia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яем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долж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остных обя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остей.</w:t>
      </w:r>
    </w:p>
    <w:p>
      <w:pPr>
        <w:widowControl w:val="0"/>
        <w:spacing w:before="1" w:after="0" w:line="240" w:lineRule="auto"/>
        <w:ind w:right="-46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3.3.</w:t>
      </w:r>
      <w:r>
        <w:rPr>
          <w:rFonts w:ascii="Times New Roman" w:hAnsi="Times New Roman" w:eastAsia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ествлять</w:t>
      </w:r>
      <w:r>
        <w:rPr>
          <w:rFonts w:ascii="Times New Roman" w:hAnsi="Times New Roman" w:eastAsia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бор</w:t>
      </w:r>
      <w:r>
        <w:rPr>
          <w:rFonts w:ascii="Times New Roman" w:hAnsi="Times New Roman" w:eastAsia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танов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дров</w:t>
      </w:r>
      <w:r>
        <w:rPr>
          <w:rFonts w:ascii="Times New Roman" w:hAnsi="Times New Roman" w:eastAsia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ра,</w:t>
      </w:r>
      <w:r>
        <w:rPr>
          <w:rFonts w:ascii="Times New Roman" w:hAnsi="Times New Roman" w:eastAsia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ем</w:t>
      </w:r>
      <w:r>
        <w:rPr>
          <w:rFonts w:ascii="Times New Roman" w:hAnsi="Times New Roman" w:eastAsia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рабо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рых 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ествля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тся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казом 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ректора ОУ;</w:t>
      </w:r>
    </w:p>
    <w:p>
      <w:pPr>
        <w:widowControl w:val="0"/>
        <w:spacing w:after="0" w:line="240" w:lineRule="auto"/>
        <w:ind w:right="-1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3.4.</w:t>
      </w:r>
      <w:r>
        <w:rPr>
          <w:rFonts w:ascii="Times New Roman" w:hAnsi="Times New Roman" w:eastAsia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согла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ректором</w:t>
      </w:r>
      <w:r>
        <w:rPr>
          <w:rFonts w:ascii="Times New Roman" w:hAnsi="Times New Roman" w:eastAsia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ОУ</w:t>
      </w:r>
      <w:r>
        <w:rPr>
          <w:rFonts w:ascii="Times New Roman" w:hAnsi="Times New Roman" w:eastAsia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орга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зовыв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ть</w:t>
      </w:r>
      <w:r>
        <w:rPr>
          <w:rFonts w:ascii="Times New Roman" w:hAnsi="Times New Roman" w:eastAsia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чебн</w:t>
      </w:r>
      <w:r>
        <w:rPr>
          <w:rFonts w:ascii="Times New Roman" w:hAnsi="Times New Roman" w:eastAsia="Times New Roman" w:cs="Times New Roman"/>
          <w:color w:val="000000"/>
          <w:spacing w:val="6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-воспитательный</w:t>
      </w:r>
      <w:r>
        <w:rPr>
          <w:rFonts w:ascii="Times New Roman" w:hAnsi="Times New Roman" w:eastAsia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 Ц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hAnsi="Times New Roman" w:eastAsia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елями</w:t>
      </w:r>
      <w:r>
        <w:rPr>
          <w:rFonts w:ascii="Times New Roman" w:hAnsi="Times New Roman" w:eastAsia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адач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кон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роль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его ре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ац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widowControl w:val="0"/>
        <w:spacing w:after="0" w:line="240" w:lineRule="auto"/>
        <w:ind w:right="-4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3.5.</w:t>
      </w:r>
      <w:r>
        <w:rPr>
          <w:rFonts w:ascii="Times New Roman" w:hAnsi="Times New Roman" w:eastAsia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ствлять</w:t>
      </w:r>
      <w:r>
        <w:rPr>
          <w:rFonts w:ascii="Times New Roman" w:hAnsi="Times New Roman" w:eastAsia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одго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ающи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ся</w:t>
      </w:r>
      <w:r>
        <w:rPr>
          <w:rFonts w:ascii="Times New Roman" w:hAnsi="Times New Roman" w:eastAsia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нк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ад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 ко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ференци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 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х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еропр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х по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илю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аправл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ний дея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ности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widowControl w:val="0"/>
        <w:spacing w:after="0" w:line="240" w:lineRule="auto"/>
        <w:ind w:right="-53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3.6.</w:t>
      </w:r>
      <w:r>
        <w:rPr>
          <w:rFonts w:ascii="Times New Roman" w:hAnsi="Times New Roman" w:eastAsia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согла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ректором</w:t>
      </w:r>
      <w:r>
        <w:rPr>
          <w:rFonts w:ascii="Times New Roman" w:hAnsi="Times New Roman" w:eastAsia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ОУ</w:t>
      </w:r>
      <w:r>
        <w:rPr>
          <w:rFonts w:ascii="Times New Roman" w:hAnsi="Times New Roman" w:eastAsia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твлять</w:t>
      </w:r>
      <w:r>
        <w:rPr>
          <w:rFonts w:ascii="Times New Roman" w:hAnsi="Times New Roman" w:eastAsia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орган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роведение м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ропр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ий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филю на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равл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деятель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ости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тра;</w:t>
      </w:r>
    </w:p>
    <w:p>
      <w:pPr>
        <w:widowControl w:val="0"/>
        <w:spacing w:after="0" w:line="240" w:lineRule="auto"/>
        <w:ind w:right="-4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3.7.вноси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на</w:t>
      </w:r>
      <w:r>
        <w:rPr>
          <w:rFonts w:ascii="Times New Roman" w:hAnsi="Times New Roman" w:eastAsia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смот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ководст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ежден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редложен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7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ш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ю деятель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ости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Центра;</w:t>
      </w:r>
    </w:p>
    <w:p>
      <w:pPr>
        <w:widowControl w:val="0"/>
        <w:spacing w:after="0" w:line="239" w:lineRule="auto"/>
        <w:ind w:right="-5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3.8.</w:t>
      </w:r>
      <w:r>
        <w:rPr>
          <w:rFonts w:ascii="Times New Roman" w:hAnsi="Times New Roman" w:eastAsia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ществлять</w:t>
      </w:r>
      <w:r>
        <w:rPr>
          <w:rFonts w:ascii="Times New Roman" w:hAnsi="Times New Roman" w:eastAsia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иные</w:t>
      </w:r>
      <w:r>
        <w:rPr>
          <w:rFonts w:ascii="Times New Roman" w:hAnsi="Times New Roman" w:eastAsia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осящие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дея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ель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ости</w:t>
      </w:r>
      <w:r>
        <w:rPr>
          <w:rFonts w:ascii="Times New Roman" w:hAnsi="Times New Roman" w:eastAsia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тра</w:t>
      </w:r>
      <w:r>
        <w:rPr>
          <w:rFonts w:ascii="Times New Roman" w:hAnsi="Times New Roman" w:eastAsia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тиворе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ащие целям и 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дам 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ятельно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ОУ, а также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аконод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тельст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ской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Федер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ции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</w:p>
    <w:p>
      <w:pPr>
        <w:widowControl w:val="0"/>
        <w:spacing w:after="0" w:line="240" w:lineRule="auto"/>
        <w:ind w:right="-20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I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V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тв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ствен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ость.   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ководитель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Центра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се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ве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вен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ость:</w:t>
      </w:r>
    </w:p>
    <w:p>
      <w:pPr>
        <w:widowControl w:val="0"/>
        <w:spacing w:after="0" w:line="240" w:lineRule="auto"/>
        <w:ind w:right="-1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4.1.</w:t>
      </w:r>
      <w:r>
        <w:rPr>
          <w:rFonts w:ascii="Times New Roman" w:hAnsi="Times New Roman" w:eastAsia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hAnsi="Times New Roman" w:eastAsia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адлежащее</w:t>
      </w:r>
      <w:r>
        <w:rPr>
          <w:rFonts w:ascii="Times New Roman" w:hAnsi="Times New Roman" w:eastAsia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ие</w:t>
      </w:r>
      <w:r>
        <w:rPr>
          <w:rFonts w:ascii="Times New Roman" w:hAnsi="Times New Roman" w:eastAsia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ли</w:t>
      </w:r>
      <w:r>
        <w:rPr>
          <w:rFonts w:ascii="Times New Roman" w:hAnsi="Times New Roman" w:eastAsia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еисполнение</w:t>
      </w:r>
      <w:r>
        <w:rPr>
          <w:rFonts w:ascii="Times New Roman" w:hAnsi="Times New Roman" w:eastAsia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сво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долж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ых</w:t>
      </w:r>
      <w:r>
        <w:rPr>
          <w:rFonts w:ascii="Times New Roman" w:hAnsi="Times New Roman" w:eastAsia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зан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остей, пре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ных</w:t>
      </w:r>
      <w:r>
        <w:rPr>
          <w:rFonts w:ascii="Times New Roman" w:hAnsi="Times New Roman" w:eastAsia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тоящей</w:t>
      </w:r>
      <w:r>
        <w:rPr>
          <w:rFonts w:ascii="Times New Roman" w:hAnsi="Times New Roman" w:eastAsia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долж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инст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7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ленн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 дейст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ющим 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 зако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одательством 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ской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Федер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</w:p>
    <w:p>
      <w:pPr>
        <w:widowControl w:val="0"/>
        <w:spacing w:after="0" w:line="240" w:lineRule="auto"/>
        <w:ind w:right="-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4.2.</w:t>
      </w:r>
      <w:r>
        <w:rPr>
          <w:rFonts w:ascii="Times New Roman" w:hAnsi="Times New Roman" w:eastAsia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hAnsi="Times New Roman" w:eastAsia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правона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ния,</w:t>
      </w:r>
      <w:r>
        <w:rPr>
          <w:rFonts w:ascii="Times New Roman" w:hAnsi="Times New Roman" w:eastAsia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соверш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нные</w:t>
      </w:r>
      <w:r>
        <w:rPr>
          <w:rFonts w:ascii="Times New Roman" w:hAnsi="Times New Roman" w:eastAsia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ессе</w:t>
      </w:r>
      <w:r>
        <w:rPr>
          <w:rFonts w:ascii="Times New Roman" w:hAnsi="Times New Roman" w:eastAsia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ществл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оей</w:t>
      </w:r>
      <w:r>
        <w:rPr>
          <w:rFonts w:ascii="Times New Roman" w:hAnsi="Times New Roman" w:eastAsia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деятель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 предела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редел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нных</w:t>
      </w:r>
      <w:r>
        <w:rPr>
          <w:rFonts w:ascii="Times New Roman" w:hAnsi="Times New Roman" w:eastAsia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ющим</w:t>
      </w:r>
      <w:r>
        <w:rPr>
          <w:rFonts w:ascii="Times New Roman" w:hAnsi="Times New Roman" w:eastAsia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стра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ым,</w:t>
      </w:r>
      <w:r>
        <w:rPr>
          <w:rFonts w:ascii="Times New Roman" w:hAnsi="Times New Roman" w:eastAsia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гол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ым</w:t>
      </w:r>
      <w:r>
        <w:rPr>
          <w:rFonts w:ascii="Times New Roman" w:hAnsi="Times New Roman" w:eastAsia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гражданским зако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одательством Рос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ской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Федер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ции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</w:p>
    <w:p>
      <w:pPr>
        <w:widowControl w:val="0"/>
        <w:spacing w:after="0" w:line="240" w:lineRule="auto"/>
        <w:ind w:right="-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4.3.</w:t>
      </w:r>
      <w:r>
        <w:rPr>
          <w:rFonts w:ascii="Times New Roman" w:hAnsi="Times New Roman" w:eastAsia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hAnsi="Times New Roman" w:eastAsia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ие</w:t>
      </w:r>
      <w:r>
        <w:rPr>
          <w:rFonts w:ascii="Times New Roman" w:hAnsi="Times New Roman" w:eastAsia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териаль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hAnsi="Times New Roman" w:eastAsia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ерба</w:t>
      </w:r>
      <w:r>
        <w:rPr>
          <w:rFonts w:ascii="Times New Roman" w:hAnsi="Times New Roman" w:eastAsia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редел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редел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ых</w:t>
      </w:r>
      <w:r>
        <w:rPr>
          <w:rFonts w:ascii="Times New Roman" w:hAnsi="Times New Roman" w:eastAsia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дейст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ющим 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довым и граж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анск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 зако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одательством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Росси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ской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Федер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</w:p>
    <w:p>
      <w:pPr>
        <w:widowControl w:val="0"/>
        <w:spacing w:after="0" w:line="235" w:lineRule="auto"/>
        <w:ind w:right="-2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За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лючи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ельные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>
      <w:pPr>
        <w:widowControl w:val="0"/>
        <w:spacing w:after="0" w:line="240" w:lineRule="auto"/>
        <w:ind w:right="-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5.1.</w:t>
      </w:r>
      <w:r>
        <w:rPr>
          <w:rFonts w:ascii="Times New Roman" w:hAnsi="Times New Roman" w:eastAsia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стоящая</w:t>
      </w:r>
      <w:r>
        <w:rPr>
          <w:rFonts w:ascii="Times New Roman" w:hAnsi="Times New Roman" w:eastAsia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долж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ая</w:t>
      </w:r>
      <w:r>
        <w:rPr>
          <w:rFonts w:ascii="Times New Roman" w:hAnsi="Times New Roman" w:eastAsia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работана</w:t>
      </w:r>
      <w:r>
        <w:rPr>
          <w:rFonts w:ascii="Times New Roman" w:hAnsi="Times New Roman" w:eastAsia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основе</w:t>
      </w:r>
      <w:r>
        <w:rPr>
          <w:rFonts w:ascii="Times New Roman" w:hAnsi="Times New Roman" w:eastAsia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Профессионал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ьн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ого ст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дарта,</w:t>
      </w:r>
      <w:r>
        <w:rPr>
          <w:rFonts w:ascii="Times New Roman" w:hAnsi="Times New Roman" w:eastAsia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ержден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hAnsi="Times New Roman" w:eastAsia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азом</w:t>
      </w:r>
      <w:r>
        <w:rPr>
          <w:rFonts w:ascii="Times New Roman" w:hAnsi="Times New Roman" w:eastAsia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инистер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тва</w:t>
      </w:r>
      <w:r>
        <w:rPr>
          <w:rFonts w:ascii="Times New Roman" w:hAnsi="Times New Roman" w:eastAsia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соц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ьн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ащ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ты Росси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ской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Федер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 от 08.09.2015 N 613н.</w:t>
      </w:r>
    </w:p>
    <w:p>
      <w:pPr>
        <w:widowControl w:val="0"/>
        <w:spacing w:after="0" w:line="240" w:lineRule="auto"/>
        <w:ind w:right="-1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5.2.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Дан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ая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долж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ределяет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основ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ые</w:t>
      </w:r>
      <w:r>
        <w:rPr>
          <w:rFonts w:ascii="Times New Roman" w:hAnsi="Times New Roman" w:eastAsia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вые</w:t>
      </w:r>
      <w:r>
        <w:rPr>
          <w:rFonts w:ascii="Times New Roman" w:hAnsi="Times New Roman" w:eastAsia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ф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нкции</w:t>
      </w:r>
      <w:r>
        <w:rPr>
          <w:rFonts w:ascii="Times New Roman" w:hAnsi="Times New Roman" w:eastAsia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работника, кот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рые</w:t>
      </w:r>
      <w:r>
        <w:rPr>
          <w:rFonts w:ascii="Times New Roman" w:hAnsi="Times New Roman" w:eastAsia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hAnsi="Times New Roman" w:eastAsia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ены,</w:t>
      </w:r>
      <w:r>
        <w:rPr>
          <w:rFonts w:ascii="Times New Roman" w:hAnsi="Times New Roman" w:eastAsia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расширены</w:t>
      </w:r>
      <w:r>
        <w:rPr>
          <w:rFonts w:ascii="Times New Roman" w:hAnsi="Times New Roman" w:eastAsia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ли</w:t>
      </w:r>
      <w:r>
        <w:rPr>
          <w:rFonts w:ascii="Times New Roman" w:hAnsi="Times New Roman" w:eastAsia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онкретиз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ров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олни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ными соглаш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ями меж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сторо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ами.</w:t>
      </w:r>
    </w:p>
    <w:p>
      <w:pPr>
        <w:widowControl w:val="0"/>
        <w:spacing w:after="0" w:line="240" w:lineRule="auto"/>
        <w:ind w:right="-1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5.3.</w:t>
      </w:r>
      <w:r>
        <w:rPr>
          <w:rFonts w:ascii="Times New Roman" w:hAnsi="Times New Roman" w:eastAsia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Должност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ая</w:t>
      </w:r>
      <w:r>
        <w:rPr>
          <w:rFonts w:ascii="Times New Roman" w:hAnsi="Times New Roman" w:eastAsia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долж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рот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воре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ово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ашен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ю заключен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hAnsi="Times New Roman" w:eastAsia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работ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ник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работо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тел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м.</w:t>
      </w:r>
      <w:r>
        <w:rPr>
          <w:rFonts w:ascii="Times New Roman" w:hAnsi="Times New Roman" w:eastAsia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чае</w:t>
      </w:r>
      <w:r>
        <w:rPr>
          <w:rFonts w:ascii="Times New Roman" w:hAnsi="Times New Roman" w:eastAsia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рот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воре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я,</w:t>
      </w:r>
      <w:r>
        <w:rPr>
          <w:rFonts w:ascii="Times New Roman" w:hAnsi="Times New Roman" w:eastAsia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ет име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 т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довое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огла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ш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е.</w:t>
      </w:r>
    </w:p>
    <w:p>
      <w:pPr>
        <w:widowControl w:val="0"/>
        <w:spacing w:after="0" w:line="240" w:lineRule="auto"/>
        <w:ind w:right="-5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5.4.</w:t>
      </w:r>
      <w:r>
        <w:rPr>
          <w:rFonts w:ascii="Times New Roman" w:hAnsi="Times New Roman" w:eastAsia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Долж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остная</w:t>
      </w:r>
      <w:r>
        <w:rPr>
          <w:rFonts w:ascii="Times New Roman" w:hAnsi="Times New Roman" w:eastAsia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зго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авлив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тся</w:t>
      </w:r>
      <w:r>
        <w:rPr>
          <w:rFonts w:ascii="Times New Roman" w:hAnsi="Times New Roman" w:eastAsia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ных</w:t>
      </w:r>
      <w:r>
        <w:rPr>
          <w:rFonts w:ascii="Times New Roman" w:hAnsi="Times New Roman" w:eastAsia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э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емпляр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рж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тся 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ководителем орг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ац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 5.5.</w:t>
      </w:r>
      <w:r>
        <w:rPr>
          <w:rFonts w:ascii="Times New Roman" w:hAnsi="Times New Roman" w:eastAsia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аждый</w:t>
      </w:r>
      <w:r>
        <w:rPr>
          <w:rFonts w:ascii="Times New Roman" w:hAnsi="Times New Roman" w:eastAsia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кз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емпл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hAnsi="Times New Roman" w:eastAsia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ента</w:t>
      </w:r>
      <w:r>
        <w:rPr>
          <w:rFonts w:ascii="Times New Roman" w:hAnsi="Times New Roman" w:eastAsia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одписыв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тся</w:t>
      </w:r>
      <w:r>
        <w:rPr>
          <w:rFonts w:ascii="Times New Roman" w:hAnsi="Times New Roman" w:eastAsia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8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тере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ыми 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 и подлеж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 до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дению до работни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од ро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сь.</w:t>
      </w:r>
    </w:p>
    <w:p>
      <w:pPr>
        <w:widowControl w:val="0"/>
        <w:spacing w:before="1" w:after="0" w:line="240" w:lineRule="auto"/>
        <w:ind w:right="-4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5.6.</w:t>
      </w:r>
      <w:r>
        <w:rPr>
          <w:rFonts w:ascii="Times New Roman" w:hAnsi="Times New Roman" w:eastAsia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нос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ью</w:t>
      </w:r>
      <w:r>
        <w:rPr>
          <w:rFonts w:ascii="Times New Roman" w:hAnsi="Times New Roman" w:eastAsia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апо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экз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пляров</w:t>
      </w:r>
      <w:r>
        <w:rPr>
          <w:rFonts w:ascii="Times New Roman" w:hAnsi="Times New Roman" w:eastAsia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одлеж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язатель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hAnsi="Times New Roman" w:eastAsia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еред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че работ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спол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зов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ния в 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вой дея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ель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ости.</w:t>
      </w:r>
    </w:p>
    <w:p>
      <w:pPr>
        <w:widowControl w:val="0"/>
        <w:spacing w:after="0" w:line="240" w:lineRule="auto"/>
        <w:ind w:right="-56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5.7.</w:t>
      </w:r>
      <w:r>
        <w:rPr>
          <w:rFonts w:ascii="Times New Roman" w:hAnsi="Times New Roman" w:eastAsia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акомлен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работ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ика</w:t>
      </w:r>
      <w:r>
        <w:rPr>
          <w:rFonts w:ascii="Times New Roman" w:hAnsi="Times New Roman" w:eastAsia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тоящей</w:t>
      </w:r>
      <w:r>
        <w:rPr>
          <w:rFonts w:ascii="Times New Roman" w:hAnsi="Times New Roman" w:eastAsia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долж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кц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ей</w:t>
      </w:r>
      <w:r>
        <w:rPr>
          <w:rFonts w:ascii="Times New Roman" w:hAnsi="Times New Roman" w:eastAsia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ще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твляется</w:t>
      </w:r>
      <w:r>
        <w:rPr>
          <w:rFonts w:ascii="Times New Roman" w:hAnsi="Times New Roman" w:eastAsia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ри пр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еме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(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до 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вого договор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).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5.8.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Факт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акомления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работ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настоящей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долж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ей подтверждается</w:t>
      </w:r>
      <w:r>
        <w:rPr>
          <w:rFonts w:ascii="Times New Roman" w:hAnsi="Times New Roman" w:eastAsia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одписью</w:t>
      </w:r>
      <w:r>
        <w:rPr>
          <w:rFonts w:ascii="Times New Roman" w:hAnsi="Times New Roman" w:eastAsia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экземпляре</w:t>
      </w:r>
      <w:r>
        <w:rPr>
          <w:rFonts w:ascii="Times New Roman" w:hAnsi="Times New Roman" w:eastAsia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долж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hAnsi="Times New Roman" w:eastAsia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инст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ции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ранящемся</w:t>
      </w:r>
      <w:r>
        <w:rPr>
          <w:rFonts w:ascii="Times New Roman" w:hAnsi="Times New Roman" w:eastAsia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 работодателя</w:t>
      </w:r>
    </w:p>
    <w:p>
      <w:pPr>
        <w:widowControl w:val="0"/>
        <w:spacing w:after="0" w:line="239" w:lineRule="auto"/>
        <w:ind w:right="-4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sectPr>
          <w:pgSz w:w="11906" w:h="16838"/>
          <w:pgMar w:top="1124" w:right="844" w:bottom="1134" w:left="1701" w:header="0" w:footer="0" w:gutter="0"/>
          <w:cols w:space="708" w:num="1"/>
        </w:sect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 инструкцией ознакомлен:____________</w:t>
      </w:r>
    </w:p>
    <w:p>
      <w:pPr>
        <w:widowControl w:val="0"/>
        <w:spacing w:after="0" w:line="240" w:lineRule="auto"/>
        <w:ind w:right="-59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9E"/>
    <w:rsid w:val="00236EE5"/>
    <w:rsid w:val="0042639E"/>
    <w:rsid w:val="22845911"/>
    <w:rsid w:val="509B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Grid Table Light"/>
    <w:basedOn w:val="3"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7">
    <w:name w:val="Plain Table 1"/>
    <w:basedOn w:val="3"/>
    <w:uiPriority w:val="41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8">
    <w:name w:val="Plain Table 2"/>
    <w:basedOn w:val="3"/>
    <w:uiPriority w:val="42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9">
    <w:name w:val="Plain Table 3"/>
    <w:basedOn w:val="3"/>
    <w:uiPriority w:val="43"/>
    <w:pPr>
      <w:spacing w:after="0" w:line="240" w:lineRule="auto"/>
    </w:p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10">
    <w:name w:val="Plain Table 4"/>
    <w:basedOn w:val="3"/>
    <w:uiPriority w:val="44"/>
    <w:pPr>
      <w:spacing w:after="0" w:line="240" w:lineRule="auto"/>
    </w:p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1">
    <w:name w:val="Plain Table 5"/>
    <w:basedOn w:val="3"/>
    <w:uiPriority w:val="45"/>
    <w:pPr>
      <w:spacing w:after="0" w:line="240" w:lineRule="auto"/>
    </w:p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12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888</Words>
  <Characters>5068</Characters>
  <Lines>42</Lines>
  <Paragraphs>11</Paragraphs>
  <TotalTime>62</TotalTime>
  <ScaleCrop>false</ScaleCrop>
  <LinksUpToDate>false</LinksUpToDate>
  <CharactersWithSpaces>5945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2021-04-15T11:50:00Z</dcterms:created>
  <dc:creator>User</dc:creator>
  <cp:lastModifiedBy>Ася Нароушвили</cp:lastModifiedBy>
  <cp:lastPrinted>2021-04-15T12:03:00Z</cp:lastPrinted>
  <dcterms:modified xsi:type="dcterms:W3CDTF">2021-08-17T18:43:20Z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