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68" w:rsidRDefault="005A3868">
      <w:pPr>
        <w:jc w:val="center"/>
        <w:rPr>
          <w:b/>
          <w:sz w:val="28"/>
          <w:szCs w:val="28"/>
        </w:rPr>
      </w:pPr>
    </w:p>
    <w:p w:rsidR="005A3868" w:rsidRDefault="00645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УЧЕНИЯ ПО ГРАЖДАНСКОЙ ОБОРОНЕ</w:t>
      </w:r>
      <w:r>
        <w:rPr>
          <w:b/>
          <w:sz w:val="28"/>
          <w:szCs w:val="28"/>
        </w:rPr>
        <w:t xml:space="preserve">  И ОХРАНЕ ТРУДА</w:t>
      </w:r>
    </w:p>
    <w:p w:rsidR="005A3868" w:rsidRDefault="00645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Прошли на базе Войновской школы</w:t>
      </w:r>
    </w:p>
    <w:p w:rsidR="005A3868" w:rsidRDefault="006455E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59860"/>
            <wp:effectExtent l="19050" t="0" r="3175" b="0"/>
            <wp:docPr id="1" name="Рисунок 1" descr="C:\Users\User\Desktop\IMG_8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IMG_838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A3868" w:rsidRDefault="006455EA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в МБОУ ВСОШ №9 им.В.И.Сагайды прошли учения по гражданской обороне и </w:t>
      </w:r>
      <w:r>
        <w:rPr>
          <w:rFonts w:ascii="Times New Roman" w:hAnsi="Times New Roman" w:cs="Times New Roman"/>
          <w:sz w:val="24"/>
          <w:szCs w:val="24"/>
        </w:rPr>
        <w:t>охране</w:t>
      </w:r>
      <w:r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>. Начальник штаба директор МБОУ Красильникова С.Ю.</w:t>
      </w:r>
      <w:r>
        <w:rPr>
          <w:rFonts w:ascii="Times New Roman" w:hAnsi="Times New Roman" w:cs="Times New Roman"/>
          <w:sz w:val="24"/>
          <w:szCs w:val="24"/>
        </w:rPr>
        <w:t xml:space="preserve"> и председатель профсоюзной организации Тихонова Л.В.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готовность школьных помещений к размещению пострадавших. Оборудованы места для приема пострадавших, буфет для принятия пищи, комната матери и ребенка. Возможность эвакуации людей при </w:t>
      </w:r>
      <w:r>
        <w:rPr>
          <w:rFonts w:ascii="Times New Roman" w:hAnsi="Times New Roman" w:cs="Times New Roman"/>
          <w:sz w:val="24"/>
          <w:szCs w:val="24"/>
        </w:rPr>
        <w:t>химической атаке и изменении радиактивности местности объяснила учитель химии Красильникова С.Ю.</w:t>
      </w:r>
    </w:p>
    <w:p w:rsidR="005A3868" w:rsidRDefault="0064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учениях приняли участие сотрудник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Госпожнадзора Егорлыкского района К.А.Семенцов, Глава администрации Войновского сельского поселения В.В.Гавриленко с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сотрудниками, участковый, фельдшер ФАП</w:t>
      </w:r>
      <w:r>
        <w:rPr>
          <w:rFonts w:ascii="Times New Roman" w:hAnsi="Times New Roman" w:cs="Times New Roman"/>
          <w:sz w:val="24"/>
          <w:szCs w:val="24"/>
        </w:rPr>
        <w:t>. Работники профсоюзной организации школы своими силами оборудовали убежище: провели свет, организовали места для временного отдыха и  приема пищи с соблюдение санитарных норм.</w:t>
      </w:r>
    </w:p>
    <w:sectPr w:rsidR="005A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EA" w:rsidRDefault="006455EA">
      <w:pPr>
        <w:spacing w:line="240" w:lineRule="auto"/>
      </w:pPr>
      <w:r>
        <w:separator/>
      </w:r>
    </w:p>
  </w:endnote>
  <w:endnote w:type="continuationSeparator" w:id="0">
    <w:p w:rsidR="006455EA" w:rsidRDefault="00645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EA" w:rsidRDefault="006455EA">
      <w:pPr>
        <w:spacing w:after="0"/>
      </w:pPr>
      <w:r>
        <w:separator/>
      </w:r>
    </w:p>
  </w:footnote>
  <w:footnote w:type="continuationSeparator" w:id="0">
    <w:p w:rsidR="006455EA" w:rsidRDefault="006455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2"/>
    <w:rsid w:val="001B33EC"/>
    <w:rsid w:val="001F487A"/>
    <w:rsid w:val="00221854"/>
    <w:rsid w:val="005A3868"/>
    <w:rsid w:val="00640317"/>
    <w:rsid w:val="006455EA"/>
    <w:rsid w:val="00D364F2"/>
    <w:rsid w:val="00ED4131"/>
    <w:rsid w:val="750B25BE"/>
    <w:rsid w:val="7880372E"/>
    <w:rsid w:val="790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33934-F18C-4F51-AE5B-E7935D05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2019-03-03T03:42:00Z</dcterms:created>
  <dcterms:modified xsi:type="dcterms:W3CDTF">2024-12-09T12:55:00Z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9C90FF9DA7FE485BA495A96F6177BA9E_13</vt:lpwstr>
  </property>
</Properties>
</file>