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53C" w:rsidRDefault="009D053C" w:rsidP="009D05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9D053C" w:rsidRDefault="009D053C" w:rsidP="009D053C">
      <w:pPr>
        <w:spacing w:after="0"/>
        <w:ind w:left="120"/>
      </w:pPr>
      <w:bookmarkStart w:id="0" w:name="block-31384986"/>
    </w:p>
    <w:p w:rsidR="009D053C" w:rsidRDefault="009D053C" w:rsidP="009D053C">
      <w:pPr>
        <w:spacing w:after="0" w:line="408" w:lineRule="auto"/>
        <w:ind w:left="120"/>
        <w:jc w:val="center"/>
        <w:outlineLvl w:val="0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D053C" w:rsidRDefault="009D053C" w:rsidP="009D053C">
      <w:pPr>
        <w:tabs>
          <w:tab w:val="left" w:pos="450"/>
          <w:tab w:val="center" w:pos="4737"/>
        </w:tabs>
        <w:spacing w:after="0" w:line="408" w:lineRule="auto"/>
        <w:ind w:left="120"/>
        <w:outlineLvl w:val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ОБРАЗОВАНИЯ РОСТОВСКОЙ ОБЛАСТИ</w:t>
      </w:r>
    </w:p>
    <w:p w:rsidR="009D053C" w:rsidRDefault="009D053C" w:rsidP="009D053C">
      <w:pPr>
        <w:tabs>
          <w:tab w:val="left" w:pos="450"/>
          <w:tab w:val="center" w:pos="4737"/>
        </w:tabs>
        <w:spacing w:after="0" w:line="408" w:lineRule="auto"/>
        <w:ind w:left="120"/>
        <w:outlineLvl w:val="0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«ЕГОРЛЫКСКИЙ РАЙОН»</w:t>
      </w:r>
      <w:r>
        <w:rPr>
          <w:rFonts w:ascii="Times New Roman" w:hAnsi="Times New Roman"/>
          <w:b/>
          <w:color w:val="000000"/>
          <w:sz w:val="28"/>
        </w:rPr>
        <w:tab/>
      </w:r>
    </w:p>
    <w:p w:rsidR="009D053C" w:rsidRDefault="009D053C" w:rsidP="009D053C">
      <w:pPr>
        <w:spacing w:after="0" w:line="408" w:lineRule="auto"/>
        <w:ind w:left="120"/>
        <w:jc w:val="center"/>
        <w:outlineLvl w:val="0"/>
      </w:pPr>
      <w:r>
        <w:rPr>
          <w:rFonts w:ascii="Times New Roman" w:hAnsi="Times New Roman"/>
          <w:b/>
          <w:color w:val="000000"/>
          <w:sz w:val="28"/>
        </w:rPr>
        <w:t xml:space="preserve">МБОУ ВСОШ № 9 им. В. И.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Сагайды</w:t>
      </w:r>
      <w:proofErr w:type="spellEnd"/>
    </w:p>
    <w:p w:rsidR="009D053C" w:rsidRDefault="009D053C" w:rsidP="009D053C">
      <w:pPr>
        <w:tabs>
          <w:tab w:val="left" w:pos="3975"/>
        </w:tabs>
        <w:spacing w:after="0"/>
        <w:ind w:left="120"/>
      </w:pPr>
      <w:r>
        <w:tab/>
      </w:r>
    </w:p>
    <w:p w:rsidR="009D053C" w:rsidRDefault="009D053C" w:rsidP="009D053C">
      <w:pPr>
        <w:spacing w:after="0"/>
        <w:ind w:left="120"/>
      </w:pPr>
    </w:p>
    <w:tbl>
      <w:tblPr>
        <w:tblW w:w="10220" w:type="dxa"/>
        <w:tblInd w:w="-457" w:type="dxa"/>
        <w:tblLook w:val="04A0" w:firstRow="1" w:lastRow="0" w:firstColumn="1" w:lastColumn="0" w:noHBand="0" w:noVBand="1"/>
      </w:tblPr>
      <w:tblGrid>
        <w:gridCol w:w="3427"/>
        <w:gridCol w:w="3259"/>
        <w:gridCol w:w="3534"/>
      </w:tblGrid>
      <w:tr w:rsidR="009D053C" w:rsidTr="008E1155">
        <w:tc>
          <w:tcPr>
            <w:tcW w:w="3427" w:type="dxa"/>
          </w:tcPr>
          <w:p w:rsidR="009D053C" w:rsidRPr="00D96006" w:rsidRDefault="009D053C" w:rsidP="008E115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960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D053C" w:rsidRPr="00D96006" w:rsidRDefault="009D053C" w:rsidP="008E11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960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</w:t>
            </w:r>
          </w:p>
          <w:p w:rsidR="009D053C" w:rsidRDefault="009D053C" w:rsidP="008E11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960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Пр. № 1 от 29.08.202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 г.</w:t>
            </w:r>
          </w:p>
          <w:p w:rsidR="009D053C" w:rsidRDefault="009D053C" w:rsidP="008E11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Рук. Глинка А. А._______</w:t>
            </w:r>
          </w:p>
          <w:p w:rsidR="009D053C" w:rsidRDefault="009D053C" w:rsidP="008E11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D053C" w:rsidRDefault="009D053C" w:rsidP="008E11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D053C" w:rsidRDefault="009D053C" w:rsidP="008E11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</w:tcPr>
          <w:p w:rsidR="009D053C" w:rsidRPr="00D96006" w:rsidRDefault="009D053C" w:rsidP="008E11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960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D053C" w:rsidRPr="00D96006" w:rsidRDefault="009D053C" w:rsidP="008E11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D960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</w:t>
            </w:r>
            <w:proofErr w:type="gramEnd"/>
            <w:r w:rsidRPr="00D960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директора</w:t>
            </w:r>
          </w:p>
          <w:p w:rsidR="009D053C" w:rsidRPr="00D96006" w:rsidRDefault="009D053C" w:rsidP="008E11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960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Ищенко С.В.</w:t>
            </w:r>
            <w:r w:rsidRPr="00D960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 </w:t>
            </w:r>
          </w:p>
          <w:p w:rsidR="009D053C" w:rsidRDefault="009D053C" w:rsidP="008E11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29.08.2025 г.</w:t>
            </w:r>
          </w:p>
          <w:p w:rsidR="009D053C" w:rsidRDefault="009D053C" w:rsidP="008E11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34" w:type="dxa"/>
          </w:tcPr>
          <w:p w:rsidR="009D053C" w:rsidRPr="00D96006" w:rsidRDefault="009D053C" w:rsidP="008E11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960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D053C" w:rsidRPr="00D96006" w:rsidRDefault="009D053C" w:rsidP="008E11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960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ОУ</w:t>
            </w:r>
          </w:p>
          <w:p w:rsidR="009D053C" w:rsidRPr="00D96006" w:rsidRDefault="009D053C" w:rsidP="008E11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960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</w:t>
            </w:r>
            <w:r w:rsidRPr="00D960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</w:t>
            </w:r>
            <w:r w:rsidRPr="00D960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Красильникова С.Ю.</w:t>
            </w:r>
          </w:p>
          <w:p w:rsidR="009D053C" w:rsidRDefault="009D053C" w:rsidP="008E11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960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Пр. №145 от 29.08.2025 г.</w:t>
            </w:r>
          </w:p>
          <w:p w:rsidR="009D053C" w:rsidRDefault="009D053C" w:rsidP="008E11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D053C" w:rsidRDefault="009D053C" w:rsidP="009D053C">
      <w:pPr>
        <w:spacing w:after="0"/>
        <w:ind w:left="120"/>
      </w:pPr>
    </w:p>
    <w:p w:rsidR="009D053C" w:rsidRDefault="009D053C" w:rsidP="009D053C">
      <w:pPr>
        <w:spacing w:after="0"/>
        <w:ind w:left="120"/>
      </w:pPr>
    </w:p>
    <w:p w:rsidR="009D053C" w:rsidRDefault="009D053C" w:rsidP="009D053C">
      <w:pPr>
        <w:spacing w:after="0"/>
      </w:pPr>
    </w:p>
    <w:p w:rsidR="009D053C" w:rsidRDefault="009D053C" w:rsidP="009D053C">
      <w:pPr>
        <w:spacing w:after="0"/>
        <w:ind w:left="120"/>
      </w:pPr>
    </w:p>
    <w:p w:rsidR="009D053C" w:rsidRDefault="009D053C" w:rsidP="009D053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 xml:space="preserve">АДАПТИРОВАННАЯ </w:t>
      </w:r>
      <w:r>
        <w:rPr>
          <w:rFonts w:ascii="Times New Roman" w:hAnsi="Times New Roman"/>
          <w:b/>
          <w:color w:val="000000"/>
          <w:sz w:val="32"/>
          <w:szCs w:val="32"/>
        </w:rPr>
        <w:t>РАБОЧАЯ ПРОГРАММА</w:t>
      </w:r>
    </w:p>
    <w:p w:rsidR="009D053C" w:rsidRDefault="009D053C" w:rsidP="009D053C">
      <w:pPr>
        <w:spacing w:after="0" w:line="408" w:lineRule="auto"/>
        <w:ind w:left="120"/>
        <w:jc w:val="center"/>
        <w:rPr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По английскому языку</w:t>
      </w:r>
    </w:p>
    <w:p w:rsidR="009D053C" w:rsidRDefault="009D053C" w:rsidP="009D053C">
      <w:pPr>
        <w:spacing w:after="0" w:line="408" w:lineRule="auto"/>
        <w:ind w:left="120"/>
        <w:jc w:val="center"/>
        <w:rPr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(ID 4141490)</w:t>
      </w:r>
    </w:p>
    <w:p w:rsidR="009D053C" w:rsidRDefault="009D053C" w:rsidP="009D053C">
      <w:pPr>
        <w:spacing w:after="0"/>
        <w:ind w:left="120"/>
        <w:jc w:val="center"/>
        <w:rPr>
          <w:sz w:val="32"/>
          <w:szCs w:val="32"/>
        </w:rPr>
      </w:pPr>
    </w:p>
    <w:p w:rsidR="009D053C" w:rsidRDefault="009D053C" w:rsidP="009D053C">
      <w:pPr>
        <w:spacing w:after="0" w:line="408" w:lineRule="auto"/>
        <w:ind w:left="120"/>
        <w:jc w:val="center"/>
        <w:rPr>
          <w:sz w:val="32"/>
          <w:szCs w:val="32"/>
        </w:rPr>
      </w:pPr>
      <w:proofErr w:type="gramStart"/>
      <w:r>
        <w:rPr>
          <w:rFonts w:ascii="Times New Roman" w:hAnsi="Times New Roman"/>
          <w:b/>
          <w:color w:val="000000"/>
          <w:sz w:val="32"/>
          <w:szCs w:val="32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32"/>
          <w:szCs w:val="32"/>
        </w:rPr>
        <w:t xml:space="preserve"> предмета «Иностранный (английский) язык»</w:t>
      </w:r>
    </w:p>
    <w:p w:rsidR="009D053C" w:rsidRDefault="009D053C" w:rsidP="009D053C">
      <w:pPr>
        <w:spacing w:after="0" w:line="408" w:lineRule="auto"/>
        <w:ind w:left="120"/>
        <w:jc w:val="center"/>
        <w:rPr>
          <w:sz w:val="32"/>
          <w:szCs w:val="32"/>
        </w:rPr>
      </w:pPr>
      <w:proofErr w:type="gramStart"/>
      <w:r>
        <w:rPr>
          <w:rFonts w:ascii="Times New Roman" w:hAnsi="Times New Roman"/>
          <w:color w:val="000000"/>
          <w:sz w:val="32"/>
          <w:szCs w:val="32"/>
        </w:rPr>
        <w:t>для</w:t>
      </w:r>
      <w:proofErr w:type="gramEnd"/>
      <w:r>
        <w:rPr>
          <w:rFonts w:ascii="Times New Roman" w:hAnsi="Times New Roman"/>
          <w:color w:val="000000"/>
          <w:sz w:val="32"/>
          <w:szCs w:val="32"/>
        </w:rPr>
        <w:t xml:space="preserve"> обучающ</w:t>
      </w:r>
      <w:r>
        <w:rPr>
          <w:rFonts w:ascii="Times New Roman" w:hAnsi="Times New Roman"/>
          <w:color w:val="000000"/>
          <w:sz w:val="32"/>
          <w:szCs w:val="32"/>
        </w:rPr>
        <w:t>ейся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7 класса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</w:p>
    <w:p w:rsidR="009D053C" w:rsidRDefault="009D053C" w:rsidP="009D053C">
      <w:pPr>
        <w:spacing w:after="0"/>
        <w:ind w:left="120"/>
        <w:jc w:val="center"/>
        <w:rPr>
          <w:sz w:val="32"/>
          <w:szCs w:val="32"/>
        </w:rPr>
      </w:pPr>
    </w:p>
    <w:p w:rsidR="009D053C" w:rsidRDefault="009D053C" w:rsidP="009D053C">
      <w:pPr>
        <w:spacing w:after="0"/>
        <w:rPr>
          <w:sz w:val="32"/>
          <w:szCs w:val="32"/>
        </w:rPr>
      </w:pPr>
    </w:p>
    <w:p w:rsidR="009D053C" w:rsidRDefault="009D053C" w:rsidP="009D053C">
      <w:pPr>
        <w:spacing w:after="0"/>
        <w:ind w:left="120"/>
        <w:jc w:val="center"/>
        <w:rPr>
          <w:sz w:val="32"/>
          <w:szCs w:val="32"/>
        </w:rPr>
      </w:pPr>
    </w:p>
    <w:p w:rsidR="009D053C" w:rsidRDefault="009D053C" w:rsidP="009D053C">
      <w:pPr>
        <w:spacing w:after="0"/>
      </w:pPr>
    </w:p>
    <w:p w:rsidR="009D053C" w:rsidRDefault="009D053C" w:rsidP="009D053C">
      <w:pPr>
        <w:spacing w:after="0"/>
        <w:ind w:left="120"/>
        <w:jc w:val="center"/>
      </w:pPr>
    </w:p>
    <w:p w:rsidR="009D053C" w:rsidRDefault="009D053C" w:rsidP="009D053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" w:name="2ca4b822-b41b-4bca-a0ae-e8dae98d20bd"/>
      <w:r>
        <w:rPr>
          <w:rFonts w:ascii="Times New Roman" w:hAnsi="Times New Roman"/>
          <w:b/>
          <w:color w:val="000000"/>
          <w:sz w:val="28"/>
        </w:rPr>
        <w:t xml:space="preserve">х. </w:t>
      </w:r>
      <w:proofErr w:type="spellStart"/>
      <w:r>
        <w:rPr>
          <w:rFonts w:ascii="Times New Roman" w:hAnsi="Times New Roman"/>
          <w:b/>
          <w:color w:val="000000"/>
          <w:sz w:val="28"/>
        </w:rPr>
        <w:t>Войнов</w:t>
      </w:r>
      <w:proofErr w:type="spellEnd"/>
    </w:p>
    <w:p w:rsidR="009D053C" w:rsidRDefault="009D053C" w:rsidP="009D053C">
      <w:pPr>
        <w:spacing w:after="0"/>
        <w:ind w:left="120"/>
        <w:jc w:val="center"/>
        <w:sectPr w:rsidR="009D053C">
          <w:headerReference w:type="default" r:id="rId6"/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>2025-202</w:t>
      </w:r>
      <w:bookmarkEnd w:id="1"/>
      <w:r>
        <w:rPr>
          <w:rFonts w:ascii="Times New Roman" w:hAnsi="Times New Roman"/>
          <w:b/>
          <w:color w:val="000000"/>
          <w:sz w:val="28"/>
        </w:rPr>
        <w:t>6 год</w:t>
      </w:r>
    </w:p>
    <w:bookmarkEnd w:id="0"/>
    <w:p w:rsidR="009D053C" w:rsidRDefault="009D053C" w:rsidP="009D05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9D053C" w:rsidRDefault="009D053C" w:rsidP="00661A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Pr="00661A80" w:rsidRDefault="00661A80" w:rsidP="00661A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t>ПОЯСНИТЕЛЬНАЯ ЗАПИСКА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Данная Рабочая программа предназначена для учаще</w:t>
      </w:r>
      <w:r w:rsidR="00FB3FE1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йся</w:t>
      </w: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7 класса </w:t>
      </w:r>
      <w:proofErr w:type="spellStart"/>
      <w:r w:rsidR="00FB3FE1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Гудым</w:t>
      </w:r>
      <w:proofErr w:type="spellEnd"/>
      <w:r w:rsidR="00FB3FE1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Софьи</w:t>
      </w: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, находящегося на индивидуальном обучении и составлена на основе Примерных рабочих программ основного общего  образования, авторской программы к УМК 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Spotlight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7 В.Г. Апалькова в соответствии с требованиями Федерального компонента государственного образовательного стандарта основного общего образования с учётом концепции духовно-нравственного воспитания и планируемых результатов освоения основной образовательной программы среднего общего образования.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В процессе обучения иностранным языкам решаются не только задачи практического владения языком, но и воспитательные и общеобразовательные, поскольку они самым тесным образом связаны с практическим владением языком. Владение иностранным языком обеспечивает возможность выражать одну и ту же мысль посредством разных лексических и грамматических единиц не только на иностранном, но и на родном языке, делает мыслительные процессы более гибкими, развивает речевые способности учащихся, привлекает внимание учащихся к различным языковым формам выражения мысли в родном и</w:t>
      </w:r>
      <w:r w:rsidR="00FD532D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иностранном языках. Не </w:t>
      </w:r>
      <w:proofErr w:type="spellStart"/>
      <w:proofErr w:type="gramStart"/>
      <w:r w:rsidR="00FD532D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секрет,</w:t>
      </w: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что</w:t>
      </w:r>
      <w:proofErr w:type="spellEnd"/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овладевая иностранным, ученики лучше понимают родной язык. Изучая иностранный язык, учащиеся развивают и тренируют память, волю, внимание, трудолюбие; расширяется кругозор, развиваются познавательные интересы, формируются навыки работы с текстами любого типа.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В свете современных тенденций обучение иностранным языкам предполагает интегративный подход в обучении, соответственно в образовательном процессе необходимо не только развивать умения иноязычного речевого общения, но и решать задачи воспитательного, культурного, межкультурного и прагматического характера. При этом также следует учитывать индивидуальные особенности здоровья учащегося.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На изучение английского языка в 7 классе (индивидуальное обучение) отводится 1 час в неделю. Таким образом, в 20</w:t>
      </w:r>
      <w:r w:rsidR="00FD532D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25</w:t>
      </w: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-20</w:t>
      </w:r>
      <w:r w:rsidR="00FD532D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26</w:t>
      </w: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учебном году на изучение английского языка всего отводится 34 часа.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       Изучение иностранного языка в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основнои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̆ школе направлено на достижение следующих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целеи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̆: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- развитие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иноязычнои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̆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коммуникативнои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̆ компетенции в совокупности ее составляющих, а именно: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lastRenderedPageBreak/>
        <w:t>·  речевая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  компетенция — развитие    коммуникативных умений в четырех основных видах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речевои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̆ деятельности (говорении,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аудировании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, чтении, письме);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языковая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основнои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̆ школы; освоение знаний о языковых явлениях изучаемого языка, разных способах выражения мысли в родном и иностранном языках;</w:t>
      </w:r>
    </w:p>
    <w:p w:rsidR="00661A80" w:rsidRPr="00661A80" w:rsidRDefault="00661A80" w:rsidP="00FD532D">
      <w:pPr>
        <w:shd w:val="clear" w:color="auto" w:fill="FFFFFF"/>
        <w:spacing w:after="0" w:line="240" w:lineRule="auto"/>
        <w:ind w:left="567" w:hanging="360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·       социокультурная/межкультурная компетенция—приобщение к культуре, традициям, реалиям стран/страны изучаемого языка в рамках тем, сфер и ситуаций общения, отвечающих опыту, интересам, психологическим особенностям учащихся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основнои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̆ школы на разных ее этапах; формирование умения представлять свою страну, ее культуру в условиях межкультурного общения;</w:t>
      </w:r>
    </w:p>
    <w:p w:rsidR="00661A80" w:rsidRPr="00661A80" w:rsidRDefault="00661A80" w:rsidP="00FD532D">
      <w:pPr>
        <w:shd w:val="clear" w:color="auto" w:fill="FFFFFF"/>
        <w:spacing w:after="0" w:line="240" w:lineRule="auto"/>
        <w:ind w:left="567" w:hanging="207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компенсаторная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компетенция — развитие умений выходить из положения в условиях дефицита языковых средств при получении и передаче информации;</w:t>
      </w:r>
    </w:p>
    <w:p w:rsidR="00661A80" w:rsidRPr="00661A80" w:rsidRDefault="00661A80" w:rsidP="00FD532D">
      <w:pPr>
        <w:shd w:val="clear" w:color="auto" w:fill="FFFFFF"/>
        <w:spacing w:after="0" w:line="240" w:lineRule="auto"/>
        <w:ind w:left="567" w:hanging="207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учебно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-познавательная        компетенция —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дальнейшее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развитие общих и специальных учебных умений,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технологий;</w:t>
      </w:r>
    </w:p>
    <w:p w:rsidR="00661A80" w:rsidRPr="00661A80" w:rsidRDefault="00661A80" w:rsidP="00FD53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- развитие личности учащихся посредством реализации воспитательного потенциала иностранного языка:</w:t>
      </w:r>
    </w:p>
    <w:p w:rsidR="00661A80" w:rsidRPr="00661A80" w:rsidRDefault="00661A80" w:rsidP="00FD532D">
      <w:pPr>
        <w:shd w:val="clear" w:color="auto" w:fill="FFFFFF"/>
        <w:spacing w:after="0" w:line="240" w:lineRule="auto"/>
        <w:ind w:left="567" w:hanging="207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формирование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у учащихся потребности изучения иностранных языков и овладения ими как средством общения, познания, самореализации и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социальнои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̆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661A80" w:rsidRPr="00661A80" w:rsidRDefault="00661A80" w:rsidP="00FD532D">
      <w:pPr>
        <w:shd w:val="clear" w:color="auto" w:fill="FFFFFF"/>
        <w:spacing w:after="0" w:line="240" w:lineRule="auto"/>
        <w:ind w:left="567" w:hanging="207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формирование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общекультурнои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̆ и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этническои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̆ идентичности как составляющих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гражданскои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̆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инои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̆ культуры; лучшее осознание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своеи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̆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собственнои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̆ культуры;</w:t>
      </w:r>
    </w:p>
    <w:p w:rsidR="00661A80" w:rsidRPr="00661A80" w:rsidRDefault="00661A80" w:rsidP="00FD532D">
      <w:pPr>
        <w:shd w:val="clear" w:color="auto" w:fill="FFFFFF"/>
        <w:spacing w:after="0" w:line="240" w:lineRule="auto"/>
        <w:ind w:left="567" w:hanging="207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развитие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стремления к овладению основами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мировои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̆ культуры средствами иностранного языка;</w:t>
      </w:r>
    </w:p>
    <w:p w:rsidR="00661A80" w:rsidRPr="00661A80" w:rsidRDefault="00661A80" w:rsidP="00FD532D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·        осознание необходимости вести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здоровыи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̆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661A80" w:rsidRPr="00661A80" w:rsidRDefault="00661A80" w:rsidP="00FD53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lastRenderedPageBreak/>
        <w:t> </w:t>
      </w:r>
    </w:p>
    <w:p w:rsidR="00FD532D" w:rsidRDefault="00FD532D" w:rsidP="00661A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FD532D" w:rsidRDefault="00FD532D" w:rsidP="00661A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FD532D" w:rsidRDefault="00FD532D" w:rsidP="00661A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FD532D" w:rsidRDefault="00FD532D" w:rsidP="00661A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Pr="00661A80" w:rsidRDefault="00661A80" w:rsidP="00661A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t>ПЛАНИРУЕМЫЕ ЛИЧНОСТНЫЕ, МЕТАПРЕДМЕТНЫЕ И ПРЕДМЕТНЫЕ РЕЗУЛЬТАТЫ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         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t>Личностные результаты</w:t>
      </w: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: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 усвоение гуманистических, демократических и традиционных ценностей многонационального российского общества; воспитание чувства долга перед Родиной;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 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·   освоение социальных норм, правил поведения, ролей и форм социальной жизни в группах и сообществах, включая взрослые и социальные сообщества; участие в школьном самоуправлении </w:t>
      </w: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и  общественной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жизни в пределах возрастных компетенций с учётом региональных, этнокультурных, социальных и экономических особенностей;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lastRenderedPageBreak/>
        <w:t>·  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·   формирование коммуникативной компетентности в общении </w:t>
      </w: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и  сотрудничестве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со сверстниками, старшими и младшими в процессе образовательной, общественно полезной, учебно-исследовательской, творческой и других видах деятельности;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·   формирование </w:t>
      </w: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ценности  здорового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формирование основ экологической культуры 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осознание значения 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·   развитие эстетического сознания через освоение художественного наследия народов России и </w:t>
      </w: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мира,  творческой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деятельности эстетического характера;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осознание возможностей самореализации средствами иностранного языка;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стремление к совершенствованию речевой культуры в целом;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формирование коммуникативной компетенции в межкультурной и межэтнической коммуникации;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·   развитие таких качеств, как воля, целеустремлённость, креативность, инициативность,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эмпатия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, трудолюбие, дисциплинированность;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формирование общекультурной и этнической идентичности как составляющих гражданской идентичности личности;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lastRenderedPageBreak/>
        <w:t>·   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·   готовность и способность обучающихся к саморазвитию;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сформированность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сформированность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основ гражданской идентичности.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FD532D" w:rsidRDefault="00FD532D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</w:pP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proofErr w:type="spellStart"/>
      <w:r w:rsidRPr="00661A80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Метапредметные</w:t>
      </w:r>
      <w:proofErr w:type="spellEnd"/>
      <w:r w:rsidRPr="00661A80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 xml:space="preserve"> результаты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: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·   умение самостоятельно планировать альтернативные </w:t>
      </w: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пути  достижения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целей,  осознанно выбирать  наиболее эффективные способы решения учебных и познавательных задач;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·   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</w: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способы  действий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в рамках предложенных условий и требований, корректировать свои действия в соответствии с изменяющейся ситуацией;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·   умение оценивать правильность выполнения учебной </w:t>
      </w: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задачи,  собственные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возможности её решения;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·   осознанное владение логическими действиями определения понятий, обобщения, установления аналогий и классификации на </w:t>
      </w: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основе  самостоятельного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выбора оснований и критериев, установления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родо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-видовых связей;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·   умение устанавливать причинно-следственные связи, </w:t>
      </w: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строить  логическое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рассуждение, умозаключение (индуктивное, дедуктивное  и по аналогии) и выводы;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умение создавать, применять и преобразовывать знаки и символы, модели и схемы для решения учебных и познавательных задач;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умение </w:t>
      </w: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организовывать  учебное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сотрудничество и совместную деятельность с учителем и сверстниками;   работать индивидуально и в группе: 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lastRenderedPageBreak/>
        <w:t xml:space="preserve">·   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</w:t>
      </w: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деятельности;  владение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устной и письменной речью, монологической контекстной речью;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формирование и развитие компетентности в области использования информационно-коммуникационных технологий;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развитие умения планировать своё речевое и неречевое поведение;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·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Предметные результаты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: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А.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 </w:t>
      </w:r>
      <w:r w:rsidRPr="00661A80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  <w:lang w:eastAsia="ru-RU"/>
        </w:rPr>
        <w:t>В коммуникативной сфере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 (т.е. владении иностранным языком как средством общения):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>Речевая компетенция в следующих видах речевой деятельности: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>В говорении: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рассказывать о себе, своей семье, друзьях, своих интересах и планах на будущее;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сообщать краткие сведения о своём городе/селе, о своей стране и странах изучаемого языка;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lastRenderedPageBreak/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 xml:space="preserve">В </w:t>
      </w:r>
      <w:proofErr w:type="spellStart"/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>аудировании</w:t>
      </w:r>
      <w:proofErr w:type="spellEnd"/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>: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воспринимать на слух и полностью понимать речь учителя, одноклассников;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информацию.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>В чтении: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читать аутентичные тексты разных жанров и стилей преимущественно с пониманием основного содержания;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читать несложные аутентичные тексты разных жанров и </w:t>
      </w:r>
      <w:proofErr w:type="gramStart"/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стилей  с</w:t>
      </w:r>
      <w:proofErr w:type="gramEnd"/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читать аутентичные тексты с выборочным пониманием значимой/нужной/интересующей информации.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>В письменной речи: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заполнять анкеты и формуляры;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>Языковая компетенция: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применение правил написания слов, изученных в основной школе;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lastRenderedPageBreak/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знание основных способов словообразования (аффиксации, словосложения, конверсии);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распознавание и употребление в речи основных морфологических форм и синтаксических конструкций изучаемого языка;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знание признаков изученных грамматических явлений (</w:t>
      </w:r>
      <w:proofErr w:type="spellStart"/>
      <w:proofErr w:type="gramStart"/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видо</w:t>
      </w:r>
      <w:proofErr w:type="spellEnd"/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-временных</w:t>
      </w:r>
      <w:proofErr w:type="gramEnd"/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знание основных различий систем иностранного и русского/родного языков.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>Социокультурная компетенция: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знакомство с образцами художественной, публицистической и научно-популярной литературы;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представление о сходстве и различиях в традициях своей страны и стран изучаемого языка;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понимание роли владения иностранными языками в современном мире.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>Компенсаторная компетенция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–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Б. </w:t>
      </w:r>
      <w:r w:rsidRPr="00661A80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  <w:lang w:eastAsia="ru-RU"/>
        </w:rPr>
        <w:t>В познавательной сфере: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lastRenderedPageBreak/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владение приёмами работы с текстом: умение пользоваться определённой стратегией чтения/</w:t>
      </w:r>
      <w:proofErr w:type="spellStart"/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аудирования</w:t>
      </w:r>
      <w:proofErr w:type="spellEnd"/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в зависимости от коммуникативной задачи (читать/слушать текст с разной глубиной понимания);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готовность и умение осуществлять индивидуальную и совместную проектную работу;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владение способами и приёмами дальнейшего самостоятельного изучения иностранных языков.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В. </w:t>
      </w:r>
      <w:r w:rsidRPr="00661A80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  <w:lang w:eastAsia="ru-RU"/>
        </w:rPr>
        <w:t>В ценностно-ориентационной сфере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: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представление о языке как средстве выражения чувств, эмоций, основе культуры мышления;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представление о целостном </w:t>
      </w:r>
      <w:proofErr w:type="spellStart"/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полиязычном</w:t>
      </w:r>
      <w:proofErr w:type="spellEnd"/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Г. </w:t>
      </w:r>
      <w:r w:rsidRPr="00661A80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  <w:lang w:eastAsia="ru-RU"/>
        </w:rPr>
        <w:t>В эстетической сфере: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владение элементарными средствами выражения чувств и эмоций на иностранном языке;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развитие чувства прекрасного в процессе обсуждения современных тенденций в живописи, музыке, литературе.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Д. </w:t>
      </w:r>
      <w:r w:rsidRPr="00661A80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  <w:lang w:eastAsia="ru-RU"/>
        </w:rPr>
        <w:t>В трудовой сфере: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умение рационально планировать свой учебный труд;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87" w:hanging="227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   </w:t>
      </w:r>
      <w:r w:rsidRPr="00661A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умение работать в соответствии с намеченным планом.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Е. </w:t>
      </w:r>
      <w:r w:rsidRPr="00661A80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  <w:lang w:eastAsia="ru-RU"/>
        </w:rPr>
        <w:t>В физической сфере: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lastRenderedPageBreak/>
        <w:t xml:space="preserve">-   стремление вести здоровый образ жизни (режим труда и отдыха, </w:t>
      </w: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питание,   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спорт, фитнесс).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aps/>
          <w:color w:val="1F1F1F"/>
          <w:spacing w:val="-4"/>
          <w:sz w:val="28"/>
          <w:szCs w:val="28"/>
          <w:lang w:eastAsia="ru-RU"/>
        </w:rPr>
        <w:t> 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aps/>
          <w:color w:val="1F1F1F"/>
          <w:spacing w:val="-4"/>
          <w:sz w:val="28"/>
          <w:szCs w:val="28"/>
          <w:lang w:eastAsia="ru-RU"/>
        </w:rPr>
        <w:t> 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aps/>
          <w:color w:val="1F1F1F"/>
          <w:spacing w:val="-4"/>
          <w:sz w:val="28"/>
          <w:szCs w:val="28"/>
          <w:lang w:eastAsia="ru-RU"/>
        </w:rPr>
        <w:t> 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aps/>
          <w:color w:val="000000"/>
          <w:spacing w:val="-4"/>
          <w:sz w:val="28"/>
          <w:szCs w:val="28"/>
          <w:lang w:eastAsia="ru-RU"/>
        </w:rPr>
        <w:t>Содержание курса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aps/>
          <w:color w:val="1F1F1F"/>
          <w:spacing w:val="-4"/>
          <w:sz w:val="28"/>
          <w:szCs w:val="28"/>
          <w:lang w:eastAsia="ru-RU"/>
        </w:rPr>
        <w:t> 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t>Предметное содержание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1. 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2. Досуг и увлечения (чтение, кино, театр, музеи, музыка). Виды отдыха, путешествия. Молодёжная мода. Покупки.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3. Здоровый образ жизни: режим труда и отдыха, спорт, сбалансированное питание, отказ от вредных привычек.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4. 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5. Мир профессии. Проблемы выбора профессии. Роль иностранного языка в планах на будущее.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6. Вселенная и человек. Природа: флора и фауна. Проблемы экологии. Защита окружающей среды. Климат, погода.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Уcловия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проживания в городской/сельской местности. Транспорт.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7. Средства массовой информации и коммуникации (пресса, телевидение, радио, Интернет).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8. 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661A80" w:rsidRPr="00661A80" w:rsidRDefault="00661A80" w:rsidP="00661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t> 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t>Социокультурная осведомлённость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межпредметного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характера).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Это предполагает овладение: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 знаниями о значении родного и иностранного языков в современном мире;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lastRenderedPageBreak/>
        <w:t>– сведениями о социокультурном портрете стран, говорящих на иностранном языке, их символике и культурном наследии;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 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 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t>Компенсаторные умения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Совершенствуются умения: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 переспрашивать, просить повторить, уточняя значение незнакомых слов;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 использовать   в качестве      опоры при собственных высказываниях ключевые слова, план к тексту, тематический словарь и т. д.;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 прогнозировать содержание текста на основе заголовка, предварительно поставленных вопросов;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 догадываться о значении незнакомых слов по контексту, по используемым собеседником жестам и мимике;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 использовать синонимы, антонимы, описания понятия при дефиците языковых средств.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proofErr w:type="spellStart"/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t>Общеучебные</w:t>
      </w:r>
      <w:proofErr w:type="spellEnd"/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t xml:space="preserve"> умения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Формируются и совершенствуются умения: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lastRenderedPageBreak/>
        <w:t xml:space="preserve">– работать с прослушанным/прочитанным текстом: извлечение основной информации, извлечение запрашиваемой или нужной информации, извлечение полной и </w:t>
      </w:r>
      <w:proofErr w:type="gram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точной  информации</w:t>
      </w:r>
      <w:proofErr w:type="gram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 работать с разными источниками на иностранном языке: справочными материалами, словарями, Интернет-ресурсами, литературой;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 самостоятельно работать, рационально организовывая свой труд в классе и дома.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t> 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t>Специальные учебные умения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Формируются и совершенствуются умения: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 находить ключевые слова и социокультурные реалии при работе с текстом;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–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семантизировать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слова на основе языковой догадки;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 осуществлять словообразовательный анализ;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 выборочно использовать перевод;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 пользоваться двуязычным и толковым словарями;</w:t>
      </w:r>
    </w:p>
    <w:p w:rsidR="00661A80" w:rsidRPr="00661A80" w:rsidRDefault="00661A80" w:rsidP="00AE25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– участвовать в проектной деятел</w:t>
      </w:r>
      <w:r w:rsidR="00AE25BF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ьности </w:t>
      </w:r>
      <w:proofErr w:type="spellStart"/>
      <w:r w:rsidR="00AE25BF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межпредметного</w:t>
      </w:r>
      <w:proofErr w:type="spellEnd"/>
      <w:r w:rsidR="00AE25BF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характера.</w:t>
      </w:r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t>  </w:t>
      </w:r>
    </w:p>
    <w:p w:rsidR="00FD532D" w:rsidRDefault="00FD532D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FD532D" w:rsidRDefault="00FD532D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9D053C" w:rsidRDefault="009D053C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9D053C" w:rsidRDefault="009D053C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9D053C" w:rsidRDefault="009D053C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9D053C" w:rsidRDefault="009D053C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9D053C" w:rsidRDefault="009D053C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FD532D" w:rsidRDefault="00FD532D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FD532D" w:rsidRDefault="00FD532D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P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lastRenderedPageBreak/>
        <w:t>ТЕМАТИЧЕСКОЕ ПЛАНИРОВАНИЕ</w:t>
      </w:r>
    </w:p>
    <w:tbl>
      <w:tblPr>
        <w:tblpPr w:leftFromText="180" w:rightFromText="180" w:vertAnchor="text" w:horzAnchor="margin" w:tblpXSpec="center" w:tblpY="230"/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5387"/>
        <w:gridCol w:w="3333"/>
      </w:tblGrid>
      <w:tr w:rsidR="00661A80" w:rsidRPr="00661A80" w:rsidTr="00661A80"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3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Количество часов на изучение темы</w:t>
            </w:r>
          </w:p>
        </w:tc>
      </w:tr>
      <w:tr w:rsidR="00661A80" w:rsidRPr="00661A80" w:rsidTr="00661A80">
        <w:tc>
          <w:tcPr>
            <w:tcW w:w="1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b/>
                <w:bCs/>
                <w:color w:val="1F1F1F"/>
                <w:spacing w:val="-4"/>
                <w:sz w:val="28"/>
                <w:szCs w:val="28"/>
                <w:lang w:eastAsia="ru-RU"/>
              </w:rPr>
              <w:t>Модуль 1</w:t>
            </w: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. Образ жизни</w:t>
            </w:r>
          </w:p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(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Lifestyle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3 часа</w:t>
            </w:r>
          </w:p>
        </w:tc>
      </w:tr>
      <w:tr w:rsidR="00661A80" w:rsidRPr="00661A80" w:rsidTr="00661A80">
        <w:tc>
          <w:tcPr>
            <w:tcW w:w="1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b/>
                <w:bCs/>
                <w:color w:val="1F1F1F"/>
                <w:spacing w:val="-4"/>
                <w:sz w:val="28"/>
                <w:szCs w:val="28"/>
                <w:lang w:eastAsia="ru-RU"/>
              </w:rPr>
              <w:t>Модуль 2</w:t>
            </w: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. Время рассказов</w:t>
            </w:r>
          </w:p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(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Tale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 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time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3 часа</w:t>
            </w:r>
          </w:p>
        </w:tc>
      </w:tr>
      <w:tr w:rsidR="00661A80" w:rsidRPr="00661A80" w:rsidTr="00661A80">
        <w:tc>
          <w:tcPr>
            <w:tcW w:w="1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b/>
                <w:bCs/>
                <w:color w:val="1F1F1F"/>
                <w:spacing w:val="-4"/>
                <w:sz w:val="28"/>
                <w:szCs w:val="28"/>
                <w:lang w:eastAsia="ru-RU"/>
              </w:rPr>
              <w:t>Модуль 3</w:t>
            </w: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. Внешность и характер</w:t>
            </w:r>
          </w:p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(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Profiles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3 часа</w:t>
            </w:r>
          </w:p>
        </w:tc>
      </w:tr>
      <w:tr w:rsidR="00661A80" w:rsidRPr="00661A80" w:rsidTr="00661A80">
        <w:tc>
          <w:tcPr>
            <w:tcW w:w="1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b/>
                <w:bCs/>
                <w:color w:val="1F1F1F"/>
                <w:spacing w:val="-4"/>
                <w:sz w:val="28"/>
                <w:szCs w:val="28"/>
                <w:lang w:eastAsia="ru-RU"/>
              </w:rPr>
              <w:t>Модуль 4</w:t>
            </w: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. Об этом говорят и пишут</w:t>
            </w:r>
          </w:p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(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In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the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news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3 часа</w:t>
            </w:r>
          </w:p>
        </w:tc>
      </w:tr>
      <w:tr w:rsidR="00661A80" w:rsidRPr="00661A80" w:rsidTr="00661A80">
        <w:tc>
          <w:tcPr>
            <w:tcW w:w="1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b/>
                <w:bCs/>
                <w:color w:val="1F1F1F"/>
                <w:spacing w:val="-4"/>
                <w:sz w:val="28"/>
                <w:szCs w:val="28"/>
                <w:lang w:eastAsia="ru-RU"/>
              </w:rPr>
              <w:t>Модуль 5</w:t>
            </w: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. Что ждет нас в будущем</w:t>
            </w:r>
          </w:p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(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What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the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future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holds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3 часа</w:t>
            </w:r>
          </w:p>
        </w:tc>
      </w:tr>
      <w:tr w:rsidR="00661A80" w:rsidRPr="00661A80" w:rsidTr="00661A80">
        <w:tc>
          <w:tcPr>
            <w:tcW w:w="1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b/>
                <w:bCs/>
                <w:color w:val="1F1F1F"/>
                <w:spacing w:val="-4"/>
                <w:sz w:val="28"/>
                <w:szCs w:val="28"/>
                <w:lang w:eastAsia="ru-RU"/>
              </w:rPr>
              <w:t>Модуль 6</w:t>
            </w: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. Развлечения</w:t>
            </w:r>
          </w:p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(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Having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 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fun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3 часа</w:t>
            </w:r>
          </w:p>
        </w:tc>
      </w:tr>
      <w:tr w:rsidR="00661A80" w:rsidRPr="00661A80" w:rsidTr="00661A80">
        <w:tc>
          <w:tcPr>
            <w:tcW w:w="1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b/>
                <w:bCs/>
                <w:color w:val="1F1F1F"/>
                <w:spacing w:val="-4"/>
                <w:sz w:val="28"/>
                <w:szCs w:val="28"/>
                <w:lang w:eastAsia="ru-RU"/>
              </w:rPr>
              <w:t>Модуль 7</w:t>
            </w: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. В центре внимания</w:t>
            </w:r>
          </w:p>
          <w:p w:rsidR="00661A80" w:rsidRPr="00661A80" w:rsidRDefault="00661A80" w:rsidP="009D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(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In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 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the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 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spotlight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) 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3 часа</w:t>
            </w:r>
          </w:p>
        </w:tc>
      </w:tr>
      <w:tr w:rsidR="00661A80" w:rsidRPr="00661A80" w:rsidTr="00661A80">
        <w:tc>
          <w:tcPr>
            <w:tcW w:w="1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b/>
                <w:bCs/>
                <w:color w:val="1F1F1F"/>
                <w:spacing w:val="-4"/>
                <w:sz w:val="28"/>
                <w:szCs w:val="28"/>
                <w:lang w:eastAsia="ru-RU"/>
              </w:rPr>
              <w:t>Модуль 8</w:t>
            </w: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. Проблемы экологии</w:t>
            </w:r>
          </w:p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(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Green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 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issues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3 часа</w:t>
            </w:r>
          </w:p>
        </w:tc>
      </w:tr>
      <w:tr w:rsidR="00661A80" w:rsidRPr="00661A80" w:rsidTr="00661A80">
        <w:tc>
          <w:tcPr>
            <w:tcW w:w="1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b/>
                <w:bCs/>
                <w:color w:val="1F1F1F"/>
                <w:spacing w:val="-4"/>
                <w:sz w:val="28"/>
                <w:szCs w:val="28"/>
                <w:lang w:eastAsia="ru-RU"/>
              </w:rPr>
              <w:t>Модуль 9</w:t>
            </w: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. Время покупок</w:t>
            </w:r>
          </w:p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(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Shopping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time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3 часа</w:t>
            </w:r>
          </w:p>
        </w:tc>
      </w:tr>
      <w:tr w:rsidR="00661A80" w:rsidRPr="00661A80" w:rsidTr="00661A80">
        <w:tc>
          <w:tcPr>
            <w:tcW w:w="1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b/>
                <w:bCs/>
                <w:color w:val="1F1F1F"/>
                <w:spacing w:val="-4"/>
                <w:sz w:val="28"/>
                <w:szCs w:val="28"/>
                <w:lang w:eastAsia="ru-RU"/>
              </w:rPr>
              <w:t>Модуль 10</w:t>
            </w: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. В здоровом теле здоровый дух</w:t>
            </w:r>
          </w:p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(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Healthy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body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healthy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mind</w:t>
            </w:r>
            <w:proofErr w:type="spellEnd"/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3 часа</w:t>
            </w:r>
          </w:p>
        </w:tc>
      </w:tr>
      <w:tr w:rsidR="00661A80" w:rsidRPr="00661A80" w:rsidTr="00661A80">
        <w:tc>
          <w:tcPr>
            <w:tcW w:w="1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b/>
                <w:bCs/>
                <w:color w:val="1F1F1F"/>
                <w:spacing w:val="-4"/>
                <w:sz w:val="28"/>
                <w:szCs w:val="28"/>
                <w:lang w:eastAsia="ru-RU"/>
              </w:rPr>
              <w:t>Контроль видов речевой деятельности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4 часа</w:t>
            </w:r>
          </w:p>
        </w:tc>
      </w:tr>
      <w:tr w:rsidR="00661A80" w:rsidRPr="00661A80" w:rsidTr="00661A80">
        <w:tc>
          <w:tcPr>
            <w:tcW w:w="1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b/>
                <w:bCs/>
                <w:color w:val="1F1F1F"/>
                <w:spacing w:val="-4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A80" w:rsidRPr="00661A80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</w:pPr>
            <w:r w:rsidRPr="00661A80">
              <w:rPr>
                <w:rFonts w:ascii="Times New Roman" w:eastAsia="Times New Roman" w:hAnsi="Times New Roman" w:cs="Times New Roman"/>
                <w:color w:val="1F1F1F"/>
                <w:spacing w:val="-4"/>
                <w:sz w:val="28"/>
                <w:szCs w:val="28"/>
                <w:lang w:eastAsia="ru-RU"/>
              </w:rPr>
              <w:t>34 часа</w:t>
            </w:r>
          </w:p>
        </w:tc>
      </w:tr>
    </w:tbl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Default="00661A80" w:rsidP="00661A8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</w:pPr>
    </w:p>
    <w:p w:rsidR="00661A80" w:rsidRPr="00661A80" w:rsidRDefault="00661A80" w:rsidP="00661A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t> КАЛЕНДАРНО-ТЕМАТИЧЕСКОЕ ПЛАНИРОВАНИЕ</w:t>
      </w:r>
    </w:p>
    <w:p w:rsidR="00661A80" w:rsidRPr="00661A80" w:rsidRDefault="00661A80" w:rsidP="00661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</w:p>
    <w:p w:rsidR="00661A80" w:rsidRPr="00661A80" w:rsidRDefault="00661A80" w:rsidP="00661A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t> </w:t>
      </w:r>
    </w:p>
    <w:p w:rsidR="00661A80" w:rsidRPr="00FB3FE1" w:rsidRDefault="00661A80" w:rsidP="00FB3F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t> </w:t>
      </w:r>
      <w:r w:rsidRPr="00FB3FE1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t> </w:t>
      </w:r>
    </w:p>
    <w:p w:rsidR="00661A80" w:rsidRPr="00FB3FE1" w:rsidRDefault="00661A80" w:rsidP="00661A80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FB3F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7 КЛАСС </w:t>
      </w:r>
      <w:proofErr w:type="gramStart"/>
      <w:r w:rsidR="00AE25BF" w:rsidRPr="00FB3FE1">
        <w:rPr>
          <w:rFonts w:ascii="Times New Roman" w:hAnsi="Times New Roman" w:cs="Times New Roman"/>
          <w:b/>
          <w:color w:val="000000"/>
          <w:sz w:val="28"/>
          <w:szCs w:val="28"/>
        </w:rPr>
        <w:t>( индивидуальное</w:t>
      </w:r>
      <w:proofErr w:type="gramEnd"/>
      <w:r w:rsidR="00AE25BF" w:rsidRPr="00FB3F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обучение)</w:t>
      </w:r>
    </w:p>
    <w:tbl>
      <w:tblPr>
        <w:tblW w:w="14317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993"/>
        <w:gridCol w:w="1417"/>
        <w:gridCol w:w="1276"/>
        <w:gridCol w:w="2048"/>
        <w:gridCol w:w="2771"/>
      </w:tblGrid>
      <w:tr w:rsidR="00661A80" w:rsidTr="009D053C">
        <w:trPr>
          <w:trHeight w:val="144"/>
          <w:tblCellSpacing w:w="0" w:type="dxa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A80" w:rsidTr="009D053C">
        <w:trPr>
          <w:trHeight w:val="144"/>
          <w:tblCellSpacing w:w="0" w:type="dxa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A80" w:rsidRPr="00FB3FE1" w:rsidRDefault="00661A80" w:rsidP="00661A8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A80" w:rsidRPr="00FB3FE1" w:rsidRDefault="00661A80" w:rsidP="00661A8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A80" w:rsidRPr="00FB3FE1" w:rsidRDefault="00661A80" w:rsidP="00661A8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A80" w:rsidRPr="00FB3FE1" w:rsidRDefault="00661A80" w:rsidP="00661A8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A80" w:rsidRPr="008A71BC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/>
            <w:tcMar>
              <w:top w:w="50" w:type="dxa"/>
              <w:left w:w="100" w:type="dxa"/>
            </w:tcMar>
          </w:tcPr>
          <w:p w:rsidR="00661A80" w:rsidRPr="00FB3FE1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  <w:r w:rsidRPr="00FB3FE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Модуль 1. Образ жизни (3 часа)</w:t>
            </w:r>
          </w:p>
          <w:p w:rsidR="00661A80" w:rsidRPr="00FB3FE1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</w:p>
          <w:p w:rsidR="00661A80" w:rsidRPr="00FB3FE1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4"/>
                <w:szCs w:val="24"/>
                <w:lang w:eastAsia="ru-RU"/>
              </w:rPr>
            </w:pPr>
            <w:r w:rsidRPr="00FB3FE1">
              <w:rPr>
                <w:rFonts w:ascii="Times New Roman" w:eastAsia="Times New Roman" w:hAnsi="Times New Roman" w:cs="Times New Roman"/>
                <w:color w:val="1F1F1F"/>
                <w:spacing w:val="-4"/>
                <w:sz w:val="24"/>
                <w:szCs w:val="24"/>
                <w:lang w:eastAsia="ru-RU"/>
              </w:rPr>
              <w:t xml:space="preserve"> Жизнь в городе и за городом.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AE25BF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1A80" w:rsidRPr="00FB3FE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Биоблиотека</w:t>
            </w:r>
            <w:proofErr w:type="spellEnd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8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https://m.edsoo.ru/83538ab4</w:t>
              </w:r>
            </w:hyperlink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https://m.edsoo.ru/8353832a</w:t>
              </w:r>
            </w:hyperlink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https://m.edsoo.ru/835385dc</w:t>
              </w:r>
            </w:hyperlink>
          </w:p>
        </w:tc>
      </w:tr>
      <w:tr w:rsidR="00661A80" w:rsidRPr="008A71BC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661A80" w:rsidRPr="00FB3FE1" w:rsidRDefault="00661A80" w:rsidP="00661A80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4"/>
                <w:szCs w:val="24"/>
                <w:lang w:eastAsia="ru-RU"/>
              </w:rPr>
            </w:pPr>
            <w:r w:rsidRPr="00FB3FE1">
              <w:rPr>
                <w:rFonts w:ascii="Times New Roman" w:eastAsia="Times New Roman" w:hAnsi="Times New Roman" w:cs="Times New Roman"/>
                <w:color w:val="1F1F1F"/>
                <w:spacing w:val="-4"/>
                <w:sz w:val="24"/>
                <w:szCs w:val="24"/>
                <w:lang w:eastAsia="ru-RU"/>
              </w:rPr>
              <w:t>Семь раз отмерь, один раз отрежь.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AE25BF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61A80" w:rsidRPr="00FB3FE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Биоблиотека</w:t>
            </w:r>
            <w:proofErr w:type="spellEnd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1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https://m.edsoo.ru/8352c5fc</w:t>
              </w:r>
            </w:hyperlink>
          </w:p>
        </w:tc>
      </w:tr>
      <w:tr w:rsidR="00661A80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661A80" w:rsidRPr="00FB3FE1" w:rsidRDefault="00661A80" w:rsidP="00661A80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4"/>
                <w:szCs w:val="24"/>
                <w:lang w:eastAsia="ru-RU"/>
              </w:rPr>
            </w:pPr>
            <w:r w:rsidRPr="00FB3FE1">
              <w:rPr>
                <w:rFonts w:ascii="Times New Roman" w:eastAsia="Times New Roman" w:hAnsi="Times New Roman" w:cs="Times New Roman"/>
                <w:color w:val="1F1F1F"/>
                <w:spacing w:val="-4"/>
                <w:sz w:val="24"/>
                <w:szCs w:val="24"/>
                <w:lang w:eastAsia="ru-RU"/>
              </w:rPr>
              <w:t>Культурный уголок. Главные достопримечательности Британских островов.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AE25BF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61A80" w:rsidRPr="00FB3FE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A80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/>
            <w:tcMar>
              <w:top w:w="50" w:type="dxa"/>
              <w:left w:w="100" w:type="dxa"/>
            </w:tcMar>
          </w:tcPr>
          <w:p w:rsidR="00661A80" w:rsidRPr="00FB3FE1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  <w:r w:rsidRPr="00FB3FE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Модуль 2. Время рассказов (3 часа)</w:t>
            </w:r>
          </w:p>
          <w:p w:rsidR="00661A80" w:rsidRPr="00FB3FE1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</w:p>
          <w:p w:rsidR="00661A80" w:rsidRPr="00FB3FE1" w:rsidRDefault="00661A80" w:rsidP="0066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4"/>
                <w:szCs w:val="24"/>
                <w:lang w:eastAsia="ru-RU"/>
              </w:rPr>
            </w:pPr>
            <w:r w:rsidRPr="00FB3FE1">
              <w:rPr>
                <w:rFonts w:ascii="Times New Roman" w:eastAsia="Times New Roman" w:hAnsi="Times New Roman" w:cs="Times New Roman"/>
                <w:color w:val="1F1F1F"/>
                <w:spacing w:val="-4"/>
                <w:sz w:val="24"/>
                <w:szCs w:val="24"/>
                <w:lang w:eastAsia="ru-RU"/>
              </w:rPr>
              <w:t>Книголюбы.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AE25BF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61A80" w:rsidRPr="00FB3FE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A80" w:rsidRPr="008A71BC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661A80" w:rsidRPr="00FB3FE1" w:rsidRDefault="00661A80" w:rsidP="00661A80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4"/>
                <w:szCs w:val="24"/>
                <w:lang w:eastAsia="ru-RU"/>
              </w:rPr>
            </w:pPr>
            <w:r w:rsidRPr="00FB3FE1">
              <w:rPr>
                <w:rFonts w:ascii="Times New Roman" w:eastAsia="Times New Roman" w:hAnsi="Times New Roman" w:cs="Times New Roman"/>
                <w:color w:val="1F1F1F"/>
                <w:spacing w:val="-4"/>
                <w:sz w:val="24"/>
                <w:szCs w:val="24"/>
                <w:lang w:eastAsia="ru-RU"/>
              </w:rPr>
              <w:t>Читаем классику.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AE25BF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Биоблиотека</w:t>
            </w:r>
            <w:proofErr w:type="spellEnd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2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https://m.edsoo.ru/8352c782</w:t>
              </w:r>
            </w:hyperlink>
          </w:p>
        </w:tc>
      </w:tr>
      <w:tr w:rsidR="00661A80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661A80" w:rsidRPr="00FB3FE1" w:rsidRDefault="00661A80" w:rsidP="00661A80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pacing w:val="-4"/>
                <w:sz w:val="24"/>
                <w:szCs w:val="24"/>
                <w:lang w:eastAsia="ru-RU"/>
              </w:rPr>
            </w:pPr>
            <w:r w:rsidRPr="00FB3FE1">
              <w:rPr>
                <w:rFonts w:ascii="Times New Roman" w:eastAsia="Times New Roman" w:hAnsi="Times New Roman" w:cs="Times New Roman"/>
                <w:color w:val="1F1F1F"/>
                <w:spacing w:val="-4"/>
                <w:sz w:val="24"/>
                <w:szCs w:val="24"/>
                <w:lang w:eastAsia="ru-RU"/>
              </w:rPr>
              <w:t>Учебные предметы 2. Литература. «</w:t>
            </w:r>
            <w:proofErr w:type="spellStart"/>
            <w:r w:rsidRPr="00FB3FE1">
              <w:rPr>
                <w:rFonts w:ascii="Times New Roman" w:eastAsia="Times New Roman" w:hAnsi="Times New Roman" w:cs="Times New Roman"/>
                <w:color w:val="1F1F1F"/>
                <w:spacing w:val="-4"/>
                <w:sz w:val="24"/>
                <w:szCs w:val="24"/>
                <w:lang w:eastAsia="ru-RU"/>
              </w:rPr>
              <w:t>Кентервилльское</w:t>
            </w:r>
            <w:proofErr w:type="spellEnd"/>
            <w:r w:rsidRPr="00FB3FE1">
              <w:rPr>
                <w:rFonts w:ascii="Times New Roman" w:eastAsia="Times New Roman" w:hAnsi="Times New Roman" w:cs="Times New Roman"/>
                <w:color w:val="1F1F1F"/>
                <w:spacing w:val="-4"/>
                <w:sz w:val="24"/>
                <w:szCs w:val="24"/>
                <w:lang w:eastAsia="ru-RU"/>
              </w:rPr>
              <w:t xml:space="preserve"> привидение» по </w:t>
            </w:r>
            <w:proofErr w:type="spellStart"/>
            <w:r w:rsidRPr="00FB3FE1">
              <w:rPr>
                <w:rFonts w:ascii="Times New Roman" w:eastAsia="Times New Roman" w:hAnsi="Times New Roman" w:cs="Times New Roman"/>
                <w:color w:val="1F1F1F"/>
                <w:spacing w:val="-4"/>
                <w:sz w:val="24"/>
                <w:szCs w:val="24"/>
                <w:lang w:eastAsia="ru-RU"/>
              </w:rPr>
              <w:t>О.Уайлду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AE25BF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A80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41671" w:rsidRPr="00FB3FE1" w:rsidRDefault="00841671" w:rsidP="0084167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Внешность и характер</w:t>
            </w:r>
          </w:p>
          <w:p w:rsidR="00841671" w:rsidRPr="00FB3FE1" w:rsidRDefault="00841671" w:rsidP="0084167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часа)</w:t>
            </w:r>
            <w:bookmarkStart w:id="2" w:name="_GoBack"/>
            <w:bookmarkEnd w:id="2"/>
          </w:p>
          <w:p w:rsidR="00661A80" w:rsidRPr="00FB3FE1" w:rsidRDefault="00FB3FE1" w:rsidP="00FB3F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Кто есть кто?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A80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41671" w:rsidRPr="00FB3FE1" w:rsidRDefault="00841671" w:rsidP="0084167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661A80" w:rsidRPr="00FB3FE1" w:rsidRDefault="00FB3FE1" w:rsidP="009D053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уголок .</w:t>
            </w:r>
            <w:proofErr w:type="gramEnd"/>
            <w:r w:rsidR="00841671" w:rsidRPr="00FB3FE1">
              <w:rPr>
                <w:rFonts w:ascii="Times New Roman" w:hAnsi="Times New Roman" w:cs="Times New Roman"/>
                <w:sz w:val="24"/>
                <w:szCs w:val="24"/>
              </w:rPr>
              <w:t xml:space="preserve"> На страже Тауэра.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A80" w:rsidRPr="008A71BC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предметы .</w:t>
            </w:r>
            <w:r w:rsidR="00841671" w:rsidRPr="00FB3FE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gramEnd"/>
            <w:r w:rsidR="00841671" w:rsidRPr="00FB3FE1">
              <w:rPr>
                <w:rFonts w:ascii="Times New Roman" w:hAnsi="Times New Roman" w:cs="Times New Roman"/>
                <w:sz w:val="24"/>
                <w:szCs w:val="24"/>
              </w:rPr>
              <w:t>. Дети во времена королевы Виктории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  <w:p w:rsidR="00FB3FE1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Биоблиотека</w:t>
            </w:r>
            <w:proofErr w:type="spellEnd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3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https://m.edsoo.ru/8352d06a</w:t>
              </w:r>
            </w:hyperlink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https://m.edsoo.ru/8352d218</w:t>
              </w:r>
            </w:hyperlink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https://m.edsoo.ru/8352d3da</w:t>
              </w:r>
            </w:hyperlink>
          </w:p>
        </w:tc>
      </w:tr>
      <w:tr w:rsidR="00661A80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41671" w:rsidRPr="00FB3FE1" w:rsidRDefault="00841671" w:rsidP="0084167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Об этом говорят и пишут (3 часа)</w:t>
            </w:r>
          </w:p>
          <w:p w:rsidR="00661A80" w:rsidRPr="00FB3FE1" w:rsidRDefault="00FB3FE1" w:rsidP="009D053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1671" w:rsidRPr="00FB3FE1">
              <w:rPr>
                <w:rFonts w:ascii="Times New Roman" w:hAnsi="Times New Roman" w:cs="Times New Roman"/>
                <w:sz w:val="24"/>
                <w:szCs w:val="24"/>
              </w:rPr>
              <w:t>Заметки в газету.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A80" w:rsidRPr="008A71BC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84167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А вы слышали о…?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Биоблиотека</w:t>
            </w:r>
            <w:proofErr w:type="spellEnd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6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https://m.edsoo.ru/8352d57e</w:t>
              </w:r>
            </w:hyperlink>
          </w:p>
        </w:tc>
      </w:tr>
      <w:tr w:rsidR="00661A80" w:rsidRPr="008A71BC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84167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Действуй!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Биоблиотека</w:t>
            </w:r>
            <w:proofErr w:type="spellEnd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7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https://m.edsoo.ru/8352d57e</w:t>
              </w:r>
            </w:hyperlink>
          </w:p>
        </w:tc>
      </w:tr>
      <w:tr w:rsidR="00661A80" w:rsidRPr="008A71BC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41671" w:rsidRPr="00FB3FE1" w:rsidRDefault="00841671" w:rsidP="0084167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5. Что ждет нас в будущем </w:t>
            </w:r>
          </w:p>
          <w:p w:rsidR="00841671" w:rsidRPr="00FB3FE1" w:rsidRDefault="00841671" w:rsidP="0084167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sz w:val="24"/>
                <w:szCs w:val="24"/>
              </w:rPr>
              <w:t>(3 часа)</w:t>
            </w:r>
          </w:p>
          <w:p w:rsidR="00661A80" w:rsidRPr="00FB3FE1" w:rsidRDefault="00841671" w:rsidP="009D053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Взгляд в будущее.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Биоблиотека</w:t>
            </w:r>
            <w:proofErr w:type="spellEnd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8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https://m.edsoo.ru/8352e2bc</w:t>
              </w:r>
            </w:hyperlink>
          </w:p>
        </w:tc>
      </w:tr>
      <w:tr w:rsidR="00661A80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41671" w:rsidRPr="00FB3FE1" w:rsidRDefault="00841671" w:rsidP="0084167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Помешанные на электронике.</w:t>
            </w:r>
          </w:p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A80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84167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Культурный уголок. Поколение высоких технологий.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A80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41671" w:rsidRPr="00FB3FE1" w:rsidRDefault="00841671" w:rsidP="0084167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sz w:val="24"/>
                <w:szCs w:val="24"/>
              </w:rPr>
              <w:t>Модуль 6. Развлечения (3 часа)</w:t>
            </w:r>
          </w:p>
          <w:p w:rsidR="00661A80" w:rsidRPr="00FB3FE1" w:rsidRDefault="00FB3FE1" w:rsidP="009D053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25BF" w:rsidRPr="00FB3FE1">
              <w:rPr>
                <w:rFonts w:ascii="Times New Roman" w:hAnsi="Times New Roman" w:cs="Times New Roman"/>
                <w:sz w:val="24"/>
                <w:szCs w:val="24"/>
              </w:rPr>
              <w:t>Замечательное время!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A80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841671" w:rsidP="009D053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Культурный уголок. Парки развлечений: </w:t>
            </w:r>
            <w:proofErr w:type="spellStart"/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Леголэнд</w:t>
            </w:r>
            <w:proofErr w:type="spellEnd"/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, Калифорния.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  <w:p w:rsidR="00FB3FE1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A80" w:rsidRPr="008A71BC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841671" w:rsidP="009D053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в </w:t>
            </w:r>
            <w:proofErr w:type="gramStart"/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использовании .</w:t>
            </w:r>
            <w:proofErr w:type="gramEnd"/>
            <w:r w:rsidRPr="00FB3FE1">
              <w:rPr>
                <w:rFonts w:ascii="Times New Roman" w:hAnsi="Times New Roman" w:cs="Times New Roman"/>
                <w:sz w:val="24"/>
                <w:szCs w:val="24"/>
              </w:rPr>
              <w:t xml:space="preserve"> Бронирование места в летнем лагере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Биоблиотека</w:t>
            </w:r>
            <w:proofErr w:type="spellEnd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9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https://m.edsoo.ru/8352d77c</w:t>
              </w:r>
            </w:hyperlink>
          </w:p>
        </w:tc>
      </w:tr>
      <w:tr w:rsidR="00661A80" w:rsidRPr="008A71BC" w:rsidTr="009D053C">
        <w:trPr>
          <w:trHeight w:val="1107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41671" w:rsidRPr="00FB3FE1" w:rsidRDefault="00841671" w:rsidP="0084167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7. В центре внимания </w:t>
            </w:r>
          </w:p>
          <w:p w:rsidR="00841671" w:rsidRPr="00FB3FE1" w:rsidRDefault="00841671" w:rsidP="0084167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sz w:val="24"/>
                <w:szCs w:val="24"/>
              </w:rPr>
              <w:t>(3 часа)</w:t>
            </w:r>
          </w:p>
          <w:p w:rsidR="00661A80" w:rsidRPr="00FB3FE1" w:rsidRDefault="00FB3FE1" w:rsidP="009D053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25BF" w:rsidRPr="00FB3FE1">
              <w:rPr>
                <w:rFonts w:ascii="Times New Roman" w:hAnsi="Times New Roman" w:cs="Times New Roman"/>
                <w:sz w:val="24"/>
                <w:szCs w:val="24"/>
              </w:rPr>
              <w:t>Дорога славы.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Биоблиотека</w:t>
            </w:r>
            <w:proofErr w:type="spellEnd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https://m.edsoo.ru/8352e438</w:t>
              </w:r>
            </w:hyperlink>
          </w:p>
        </w:tc>
      </w:tr>
      <w:tr w:rsidR="00661A80" w:rsidRPr="008A71BC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841671" w:rsidP="009D053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На вершине рейтингов популярности.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Биоблиотека</w:t>
            </w:r>
            <w:proofErr w:type="spellEnd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https://m.edsoo.ru/8352e6cc</w:t>
              </w:r>
            </w:hyperlink>
          </w:p>
        </w:tc>
      </w:tr>
      <w:tr w:rsidR="00661A80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FB3FE1" w:rsidRDefault="0084167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 xml:space="preserve">Учебные </w:t>
            </w:r>
            <w:proofErr w:type="gramStart"/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предметы .</w:t>
            </w:r>
            <w:proofErr w:type="gramEnd"/>
            <w:r w:rsidRPr="00FB3FE1">
              <w:rPr>
                <w:rFonts w:ascii="Times New Roman" w:hAnsi="Times New Roman" w:cs="Times New Roman"/>
                <w:sz w:val="24"/>
                <w:szCs w:val="24"/>
              </w:rPr>
              <w:t xml:space="preserve"> Музыка. </w:t>
            </w:r>
          </w:p>
          <w:p w:rsidR="00661A80" w:rsidRPr="00FB3FE1" w:rsidRDefault="0084167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Эта музыка вам знакома?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A80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41671" w:rsidRPr="00FB3FE1" w:rsidRDefault="00841671" w:rsidP="0084167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8. Проблемы экологии </w:t>
            </w:r>
          </w:p>
          <w:p w:rsidR="00841671" w:rsidRPr="00FB3FE1" w:rsidRDefault="00841671" w:rsidP="0084167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sz w:val="24"/>
                <w:szCs w:val="24"/>
              </w:rPr>
              <w:t>(3 часа)</w:t>
            </w:r>
          </w:p>
          <w:p w:rsidR="00661A80" w:rsidRPr="00FB3FE1" w:rsidRDefault="00841671" w:rsidP="009D053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Спасем нашу планету!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A80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AE25BF" w:rsidRPr="00FB3FE1" w:rsidRDefault="00AE25BF" w:rsidP="00AE2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Помощники природы.</w:t>
            </w:r>
          </w:p>
          <w:p w:rsidR="00661A80" w:rsidRPr="00FB3FE1" w:rsidRDefault="00AE25BF" w:rsidP="009D05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Английский в использовании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A80" w:rsidRPr="008A71BC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AE25BF" w:rsidP="009D05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Денежные пожертвования.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Биоблиотека</w:t>
            </w:r>
            <w:proofErr w:type="spellEnd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https://m.edsoo.ru/8352dc40</w:t>
              </w:r>
            </w:hyperlink>
          </w:p>
        </w:tc>
      </w:tr>
      <w:tr w:rsidR="00661A80" w:rsidRPr="008A71BC" w:rsidTr="009D053C">
        <w:trPr>
          <w:trHeight w:val="941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AE25BF" w:rsidRPr="00FB3FE1" w:rsidRDefault="00AE25BF" w:rsidP="00AE25BF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sz w:val="24"/>
                <w:szCs w:val="24"/>
              </w:rPr>
              <w:t>Модуль 9. Время покупок (3 часа)</w:t>
            </w:r>
          </w:p>
          <w:p w:rsidR="00661A80" w:rsidRPr="00FB3FE1" w:rsidRDefault="00AE25BF" w:rsidP="009D053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Скажи мне, что ты ешь, и я скажу, кто ты.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Биоблиотека</w:t>
            </w:r>
            <w:proofErr w:type="spellEnd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https://m.edsoo.ru/8352de34</w:t>
              </w:r>
            </w:hyperlink>
          </w:p>
        </w:tc>
      </w:tr>
      <w:tr w:rsidR="00661A80" w:rsidRPr="008A71BC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AE25BF" w:rsidRPr="00FB3FE1" w:rsidRDefault="00AE25BF" w:rsidP="00AE25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Чем могу помочь?</w:t>
            </w:r>
          </w:p>
          <w:p w:rsidR="00661A80" w:rsidRPr="00FB3FE1" w:rsidRDefault="00AE25BF" w:rsidP="009D053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в использовании.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Биоблиотека</w:t>
            </w:r>
            <w:proofErr w:type="spellEnd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4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https://m.edsoo.ru/8352e582</w:t>
              </w:r>
            </w:hyperlink>
          </w:p>
        </w:tc>
      </w:tr>
      <w:tr w:rsidR="00661A80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AE25BF" w:rsidP="009D053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благодарности </w:t>
            </w:r>
            <w:proofErr w:type="gramStart"/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и  восхищения</w:t>
            </w:r>
            <w:proofErr w:type="gramEnd"/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A80" w:rsidTr="009D053C">
        <w:trPr>
          <w:trHeight w:val="1099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AE25BF" w:rsidRPr="00FB3FE1" w:rsidRDefault="00AE25BF" w:rsidP="00AE25BF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b/>
                <w:sz w:val="24"/>
                <w:szCs w:val="24"/>
              </w:rPr>
              <w:t>Модуль 10. В здоровом теле – здоровый дух (3 часа)</w:t>
            </w:r>
          </w:p>
          <w:p w:rsidR="00661A80" w:rsidRPr="00FB3FE1" w:rsidRDefault="00AE25BF" w:rsidP="009D053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Жизнь без стрессов.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  <w:p w:rsidR="00FB3FE1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A80" w:rsidRPr="008A71BC" w:rsidTr="009D053C">
        <w:trPr>
          <w:trHeight w:val="1000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AE25BF" w:rsidP="00FB3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Культурный уголок. Королевская воздушная медицинская служба Австралии</w:t>
            </w:r>
            <w:r w:rsidR="00FB3FE1" w:rsidRPr="00FB3F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Биоблиотека</w:t>
            </w:r>
            <w:proofErr w:type="spellEnd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5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https://m.edsoo.ru/8352ee10</w:t>
              </w:r>
            </w:hyperlink>
          </w:p>
        </w:tc>
      </w:tr>
      <w:tr w:rsidR="00661A80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AE25BF" w:rsidRPr="00FB3FE1" w:rsidRDefault="00AE25BF" w:rsidP="00AE2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 xml:space="preserve">Учебные предметы. </w:t>
            </w:r>
          </w:p>
          <w:p w:rsidR="00661A80" w:rsidRPr="00FB3FE1" w:rsidRDefault="00AE25BF" w:rsidP="00FB3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Литература. </w:t>
            </w:r>
            <w:proofErr w:type="spellStart"/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Д.Дефо</w:t>
            </w:r>
            <w:proofErr w:type="spellEnd"/>
            <w:r w:rsidRPr="00FB3FE1">
              <w:rPr>
                <w:rFonts w:ascii="Times New Roman" w:hAnsi="Times New Roman" w:cs="Times New Roman"/>
                <w:sz w:val="24"/>
                <w:szCs w:val="24"/>
              </w:rPr>
              <w:t xml:space="preserve"> «Робинзон Крузо»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A80" w:rsidRPr="008A71BC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AE25BF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Контроль чтения.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Биоблиотека</w:t>
            </w:r>
            <w:proofErr w:type="spellEnd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6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https://m.edsoo.ru/8352f144</w:t>
              </w:r>
            </w:hyperlink>
          </w:p>
        </w:tc>
      </w:tr>
      <w:tr w:rsidR="00661A80" w:rsidRPr="008A71BC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AE25BF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Биоблиотека</w:t>
            </w:r>
            <w:proofErr w:type="spellEnd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7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https://m.edsoo.ru/8352eb86</w:t>
              </w:r>
            </w:hyperlink>
          </w:p>
        </w:tc>
      </w:tr>
      <w:tr w:rsidR="00661A80" w:rsidRPr="008A71BC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AE25BF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Контроль говорения.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Биоблиотека</w:t>
            </w:r>
            <w:proofErr w:type="spellEnd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8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https://m.edsoo.ru/8352eb86</w:t>
              </w:r>
            </w:hyperlink>
          </w:p>
        </w:tc>
      </w:tr>
      <w:tr w:rsidR="00661A80" w:rsidRPr="008A71BC" w:rsidTr="009D053C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AE25BF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Контроль письма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FB3FE1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Биоблиотека</w:t>
            </w:r>
            <w:proofErr w:type="spellEnd"/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9">
              <w:r w:rsidRPr="00FB3F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https://m.edsoo.ru/8352f3b0</w:t>
              </w:r>
            </w:hyperlink>
          </w:p>
        </w:tc>
      </w:tr>
      <w:tr w:rsidR="00661A80" w:rsidTr="009D053C">
        <w:trPr>
          <w:trHeight w:val="144"/>
          <w:tblCellSpacing w:w="0" w:type="dxa"/>
        </w:trPr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661A80" w:rsidRPr="00FB3FE1" w:rsidRDefault="00661A80" w:rsidP="00661A8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A80" w:rsidRDefault="00661A80" w:rsidP="00661A80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61A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1A80" w:rsidRPr="00661A80" w:rsidRDefault="00661A80" w:rsidP="00661A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lastRenderedPageBreak/>
        <w:t> 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t> </w:t>
      </w:r>
    </w:p>
    <w:p w:rsidR="00661A80" w:rsidRPr="00661A80" w:rsidRDefault="00661A80" w:rsidP="00661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661A80" w:rsidRPr="00661A80" w:rsidRDefault="00661A80" w:rsidP="00661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661A80" w:rsidRPr="00661A80" w:rsidRDefault="00661A80" w:rsidP="00661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aps/>
          <w:color w:val="1F1F1F"/>
          <w:spacing w:val="-4"/>
          <w:sz w:val="28"/>
          <w:szCs w:val="28"/>
          <w:lang w:eastAsia="ru-RU"/>
        </w:rPr>
        <w:t>Список литературы</w:t>
      </w:r>
    </w:p>
    <w:p w:rsidR="00661A80" w:rsidRPr="00661A80" w:rsidRDefault="00661A80" w:rsidP="00661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b/>
          <w:bCs/>
          <w:color w:val="1F1F1F"/>
          <w:spacing w:val="-4"/>
          <w:sz w:val="28"/>
          <w:szCs w:val="28"/>
          <w:lang w:eastAsia="ru-RU"/>
        </w:rPr>
        <w:t> 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1.     Федеральный государственный образовательный стандарт основного общего образования (http://standart.edu.ru). 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2.     Примерные программы основного общего образования. Иностранн</w:t>
      </w:r>
      <w:r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ый язык. – М.: Просвещение, 2021</w:t>
      </w: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. – (Серия «Стандарты второго поколения»).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3.     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В.Г.Апальков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. Рабочие программы 5-9 классы. Пособие для учителей общеобразовательных организаций. Переработанное и дополненное издание. – М.: Просвещение, 20</w:t>
      </w:r>
      <w:r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22</w:t>
      </w: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.</w:t>
      </w:r>
    </w:p>
    <w:p w:rsidR="00661A80" w:rsidRPr="00661A80" w:rsidRDefault="00661A80" w:rsidP="00661A80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4.     УМК «Английский в фокусе» для 7 класса / Ю. Е. Ваулина, В. Эванс, Д. Дули, О. Е. 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Подоляко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. – М.: 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Express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  <w:proofErr w:type="spellStart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Publishing</w:t>
      </w:r>
      <w:proofErr w:type="spellEnd"/>
      <w:r w:rsidRPr="00661A80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: Просвещение, 2013.</w:t>
      </w:r>
    </w:p>
    <w:p w:rsidR="00B17703" w:rsidRPr="00661A80" w:rsidRDefault="00B17703">
      <w:pPr>
        <w:rPr>
          <w:rFonts w:ascii="Times New Roman" w:hAnsi="Times New Roman" w:cs="Times New Roman"/>
          <w:sz w:val="28"/>
          <w:szCs w:val="28"/>
        </w:rPr>
      </w:pPr>
    </w:p>
    <w:sectPr w:rsidR="00B17703" w:rsidRPr="0066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678" w:rsidRDefault="009D053C">
    <w:pPr>
      <w:pStyle w:val="ad"/>
    </w:pPr>
  </w:p>
  <w:p w:rsidR="00452678" w:rsidRDefault="009D053C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678" w:rsidRPr="00D87A6C" w:rsidRDefault="009D053C">
    <w:pPr>
      <w:pStyle w:val="a6"/>
      <w:rPr>
        <w:lang w:val="ru-RU"/>
      </w:rPr>
    </w:pPr>
    <w:r>
      <w:rPr>
        <w:lang w:val="ru-RU"/>
      </w:rPr>
      <w:t>.09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347E4"/>
    <w:multiLevelType w:val="multilevel"/>
    <w:tmpl w:val="01C347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367EDC"/>
    <w:multiLevelType w:val="multilevel"/>
    <w:tmpl w:val="02367ED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31B2B"/>
    <w:multiLevelType w:val="multilevel"/>
    <w:tmpl w:val="0D331B2B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B053DE"/>
    <w:multiLevelType w:val="multilevel"/>
    <w:tmpl w:val="1BB053D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013093"/>
    <w:multiLevelType w:val="multilevel"/>
    <w:tmpl w:val="1E013093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3D0C1A"/>
    <w:multiLevelType w:val="multilevel"/>
    <w:tmpl w:val="1F3D0C1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C43CFB"/>
    <w:multiLevelType w:val="multilevel"/>
    <w:tmpl w:val="20C43CFB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C51FBD"/>
    <w:multiLevelType w:val="multilevel"/>
    <w:tmpl w:val="25C51FBD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505177"/>
    <w:multiLevelType w:val="multilevel"/>
    <w:tmpl w:val="36505177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E571CC"/>
    <w:multiLevelType w:val="multilevel"/>
    <w:tmpl w:val="3BE571C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E87050"/>
    <w:multiLevelType w:val="multilevel"/>
    <w:tmpl w:val="3FE8705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123007"/>
    <w:multiLevelType w:val="multilevel"/>
    <w:tmpl w:val="40123007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D30D99"/>
    <w:multiLevelType w:val="multilevel"/>
    <w:tmpl w:val="44D30D99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9874FB"/>
    <w:multiLevelType w:val="multilevel"/>
    <w:tmpl w:val="559874FB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8B7125"/>
    <w:multiLevelType w:val="multilevel"/>
    <w:tmpl w:val="608B712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6E7E73"/>
    <w:multiLevelType w:val="multilevel"/>
    <w:tmpl w:val="686E7E73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BB3830"/>
    <w:multiLevelType w:val="multilevel"/>
    <w:tmpl w:val="6BBB383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891F6F"/>
    <w:multiLevelType w:val="multilevel"/>
    <w:tmpl w:val="77891F6F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6"/>
  </w:num>
  <w:num w:numId="4">
    <w:abstractNumId w:val="9"/>
  </w:num>
  <w:num w:numId="5">
    <w:abstractNumId w:val="1"/>
  </w:num>
  <w:num w:numId="6">
    <w:abstractNumId w:val="8"/>
  </w:num>
  <w:num w:numId="7">
    <w:abstractNumId w:val="12"/>
  </w:num>
  <w:num w:numId="8">
    <w:abstractNumId w:val="13"/>
  </w:num>
  <w:num w:numId="9">
    <w:abstractNumId w:val="14"/>
  </w:num>
  <w:num w:numId="10">
    <w:abstractNumId w:val="11"/>
  </w:num>
  <w:num w:numId="11">
    <w:abstractNumId w:val="17"/>
  </w:num>
  <w:num w:numId="12">
    <w:abstractNumId w:val="2"/>
  </w:num>
  <w:num w:numId="13">
    <w:abstractNumId w:val="0"/>
  </w:num>
  <w:num w:numId="14">
    <w:abstractNumId w:val="7"/>
  </w:num>
  <w:num w:numId="15">
    <w:abstractNumId w:val="6"/>
  </w:num>
  <w:num w:numId="16">
    <w:abstractNumId w:val="15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F4B"/>
    <w:rsid w:val="00661A80"/>
    <w:rsid w:val="00841671"/>
    <w:rsid w:val="009D053C"/>
    <w:rsid w:val="00AE25BF"/>
    <w:rsid w:val="00B17703"/>
    <w:rsid w:val="00BE4F4B"/>
    <w:rsid w:val="00FB3FE1"/>
    <w:rsid w:val="00FD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8F48B-F310-409D-9870-55FA6177D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1A80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61A80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61A80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61A80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61A8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qFormat/>
    <w:rsid w:val="00661A8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qFormat/>
    <w:rsid w:val="00661A80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sid w:val="00661A80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Emphasis"/>
    <w:basedOn w:val="a0"/>
    <w:uiPriority w:val="20"/>
    <w:qFormat/>
    <w:rsid w:val="00661A80"/>
    <w:rPr>
      <w:i/>
      <w:iCs/>
    </w:rPr>
  </w:style>
  <w:style w:type="character" w:styleId="a4">
    <w:name w:val="Hyperlink"/>
    <w:basedOn w:val="a0"/>
    <w:uiPriority w:val="99"/>
    <w:unhideWhenUsed/>
    <w:qFormat/>
    <w:rsid w:val="00661A80"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661A80"/>
    <w:pPr>
      <w:spacing w:after="200" w:line="276" w:lineRule="auto"/>
      <w:ind w:left="720"/>
    </w:pPr>
    <w:rPr>
      <w:lang w:val="en-US"/>
    </w:rPr>
  </w:style>
  <w:style w:type="paragraph" w:styleId="a6">
    <w:name w:val="header"/>
    <w:basedOn w:val="a"/>
    <w:link w:val="a7"/>
    <w:uiPriority w:val="99"/>
    <w:unhideWhenUsed/>
    <w:qFormat/>
    <w:rsid w:val="00661A80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qFormat/>
    <w:rsid w:val="00661A80"/>
    <w:rPr>
      <w:lang w:val="en-US"/>
    </w:rPr>
  </w:style>
  <w:style w:type="paragraph" w:styleId="a8">
    <w:name w:val="Title"/>
    <w:basedOn w:val="a"/>
    <w:next w:val="a"/>
    <w:link w:val="a9"/>
    <w:uiPriority w:val="10"/>
    <w:qFormat/>
    <w:rsid w:val="00661A80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qFormat/>
    <w:rsid w:val="00661A8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661A80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qFormat/>
    <w:rsid w:val="00661A8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table" w:styleId="ac">
    <w:name w:val="Table Grid"/>
    <w:basedOn w:val="a1"/>
    <w:uiPriority w:val="59"/>
    <w:qFormat/>
    <w:rsid w:val="00661A80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661A80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e">
    <w:name w:val="Нижний колонтитул Знак"/>
    <w:basedOn w:val="a0"/>
    <w:link w:val="ad"/>
    <w:uiPriority w:val="99"/>
    <w:rsid w:val="00661A8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3538ab4" TargetMode="External"/><Relationship Id="rId13" Type="http://schemas.openxmlformats.org/officeDocument/2006/relationships/hyperlink" Target="https://m.edsoo.ru/8352d06a" TargetMode="External"/><Relationship Id="rId18" Type="http://schemas.openxmlformats.org/officeDocument/2006/relationships/hyperlink" Target="https://m.edsoo.ru/8352e2bc" TargetMode="External"/><Relationship Id="rId26" Type="http://schemas.openxmlformats.org/officeDocument/2006/relationships/hyperlink" Target="https://m.edsoo.ru/8352f14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352e6cc" TargetMode="External"/><Relationship Id="rId7" Type="http://schemas.openxmlformats.org/officeDocument/2006/relationships/footer" Target="footer1.xml"/><Relationship Id="rId12" Type="http://schemas.openxmlformats.org/officeDocument/2006/relationships/hyperlink" Target="https://m.edsoo.ru/8352c782" TargetMode="External"/><Relationship Id="rId17" Type="http://schemas.openxmlformats.org/officeDocument/2006/relationships/hyperlink" Target="https://m.edsoo.ru/8352d57e" TargetMode="External"/><Relationship Id="rId25" Type="http://schemas.openxmlformats.org/officeDocument/2006/relationships/hyperlink" Target="https://m.edsoo.ru/8352ee1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352d57e" TargetMode="External"/><Relationship Id="rId20" Type="http://schemas.openxmlformats.org/officeDocument/2006/relationships/hyperlink" Target="https://m.edsoo.ru/8352e438" TargetMode="External"/><Relationship Id="rId29" Type="http://schemas.openxmlformats.org/officeDocument/2006/relationships/hyperlink" Target="https://m.edsoo.ru/8352f3b0" TargetMode="Externa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11" Type="http://schemas.openxmlformats.org/officeDocument/2006/relationships/hyperlink" Target="https://m.edsoo.ru/8352c5fc" TargetMode="External"/><Relationship Id="rId24" Type="http://schemas.openxmlformats.org/officeDocument/2006/relationships/hyperlink" Target="https://m.edsoo.ru/8352e5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352d3da" TargetMode="External"/><Relationship Id="rId23" Type="http://schemas.openxmlformats.org/officeDocument/2006/relationships/hyperlink" Target="https://m.edsoo.ru/8352de34" TargetMode="External"/><Relationship Id="rId28" Type="http://schemas.openxmlformats.org/officeDocument/2006/relationships/hyperlink" Target="https://m.edsoo.ru/8352eb86" TargetMode="External"/><Relationship Id="rId10" Type="http://schemas.openxmlformats.org/officeDocument/2006/relationships/hyperlink" Target="https://m.edsoo.ru/835385dc" TargetMode="External"/><Relationship Id="rId19" Type="http://schemas.openxmlformats.org/officeDocument/2006/relationships/hyperlink" Target="https://m.edsoo.ru/8352d77c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8353832a" TargetMode="External"/><Relationship Id="rId14" Type="http://schemas.openxmlformats.org/officeDocument/2006/relationships/hyperlink" Target="https://m.edsoo.ru/8352d218" TargetMode="External"/><Relationship Id="rId22" Type="http://schemas.openxmlformats.org/officeDocument/2006/relationships/hyperlink" Target="https://m.edsoo.ru/8352dc40" TargetMode="External"/><Relationship Id="rId27" Type="http://schemas.openxmlformats.org/officeDocument/2006/relationships/hyperlink" Target="https://m.edsoo.ru/8352eb8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405A0-24AC-4ABE-916D-33F3DFA54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19</Pages>
  <Words>4405</Words>
  <Characters>25112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ASJA NAROUSHVILI</dc:creator>
  <cp:keywords/>
  <dc:description/>
  <cp:lastModifiedBy>Ученик</cp:lastModifiedBy>
  <cp:revision>3</cp:revision>
  <dcterms:created xsi:type="dcterms:W3CDTF">2025-09-04T14:16:00Z</dcterms:created>
  <dcterms:modified xsi:type="dcterms:W3CDTF">2025-09-05T09:32:00Z</dcterms:modified>
</cp:coreProperties>
</file>