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BF" w:rsidRDefault="008D0ABF" w:rsidP="008D0ABF">
      <w:pPr>
        <w:pStyle w:val="1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8D0ABF">
        <w:rPr>
          <w:rFonts w:ascii="Arial" w:hAnsi="Arial" w:cs="Arial"/>
          <w:b w:val="0"/>
          <w:bCs w:val="0"/>
          <w:color w:val="000000"/>
          <w:sz w:val="36"/>
          <w:szCs w:val="36"/>
        </w:rPr>
        <w:t>ПРОФИЛАКТИКА ТРАВМАТИЗМА И ГИБЕЛИ</w:t>
      </w:r>
    </w:p>
    <w:p w:rsidR="008D0ABF" w:rsidRPr="008D0ABF" w:rsidRDefault="008D0ABF" w:rsidP="008D0ABF">
      <w:pPr>
        <w:pStyle w:val="1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8D0ABF">
        <w:rPr>
          <w:rFonts w:ascii="Arial" w:hAnsi="Arial" w:cs="Arial"/>
          <w:b w:val="0"/>
          <w:bCs w:val="0"/>
          <w:color w:val="000000"/>
          <w:sz w:val="36"/>
          <w:szCs w:val="36"/>
        </w:rPr>
        <w:t>ДЕТЕЙ В РЕЗУЛЬТАТЕ ДТП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последние годы проблема безопасности детей на дорогах становится все более актуальной. Каждый год в нашей стране происходит множество дорожно-транспортных происшествий, затрагивающих самых уязвимых участников дорожного движения — наших детей. Для того чтобы минимизировать риски и сохранить жизни, необходимо объединить усилия всех взрослых.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несколько важных рекомендаций, которые помогут предотвратить травматизм: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Обучение правилам дорожного движения: </w:t>
      </w:r>
      <w:proofErr w:type="gramStart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самых ранних лет учите своих детей основам безопасности на дороге. Проведите занятия по правилам пешеходов, расскажите о значении дорожных знаков и светофоров.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Использование детских удерживающих </w:t>
      </w:r>
      <w:proofErr w:type="spellStart"/>
      <w:proofErr w:type="gramStart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систем:Убедитесь</w:t>
      </w:r>
      <w:proofErr w:type="spellEnd"/>
      <w:proofErr w:type="gramEnd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в автомобиле всегда есть подходящее детское кресло. Правильно установленное кресло может спасти жизнь вашему ребенку в случае аварии.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Безопасный </w:t>
      </w:r>
      <w:proofErr w:type="spellStart"/>
      <w:proofErr w:type="gramStart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маршрут:Приучайте</w:t>
      </w:r>
      <w:proofErr w:type="spellEnd"/>
      <w:proofErr w:type="gramEnd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к тому, чтобы они переходили дорогу только на зеленый свет светофора и убедившись в безопасности проезда. Обсуждайте с ними маршруты до школы и домой, избегая оживленных дорог.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поведением на дороге: Следите за тем, как ваши дети ведут себя на улице. Напоминайте им о необходимости быть внимательными, не отвлекаться на телефон и другие гаджеты.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Пример для подражания: Помните, что вы — первый и главный пример для ребенка. Соблюдайте правила дорожного движения сами, показывая своей семье, как важно проявлять осторожность и ответственность на дороге.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Участие в программах по повышению безопасности: Присоединяйтесь к местным инициативам и организациям, цель которых — повышение безопасности дорожного движения. Это может быть участие в акциях, семинарах и других мероприятиях.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можем сделать наши дороги безопаснее для детей, если будем внимательны и ответственны. Давайте вместе позаботимся о будущем наших детей!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представлений о безопасном поведении на улице, доступное детям младшего школьного возраста. Общие представления: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знать имя, фамилию, домашний адрес, телефон;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Представления об опасных ситуациях на отдельных участках пешеходной части улицы: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следующие правила дорожного движения: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не играть на дороге или около проезжей части,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переходить улицу только по пешеходному переходу,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знать устройство проезжей части,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знать некоторые дорожные знаки для пешеходов и водителей,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знать правила поведения в транспорте,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знать и соблюдать правила поведения во дворе, на улице.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дороге в школу или из неё проводите беседы с детьми о безопасном поведении на улице.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 на улице – залог безопасности пешеходов, докажите это ребенку на собственном примере.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«РЕБЕНОК И БЕЗОПАСНОСТЬ ДОРОЖНОГО ДВИЖЕНИЯ»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целях профилактики возможных ДТП Вам предлагаются несколько полезных советов.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Находясь на улице, не спешите, переходите проезжую часть· размеренным шагом.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Выходя на проезжую часть дороги, прекратите разговаривать —· ребенок должен привыкнуть, что при переходе дороги нужно сосредоточиться. 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Переходите дорогу только на зеленый сигнал светофора и в </w:t>
      </w:r>
      <w:proofErr w:type="gramStart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местах,·</w:t>
      </w:r>
      <w:proofErr w:type="gramEnd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обозначенных дорожным знаком «Пешеходный переход».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 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детского дорожно-транспортного травматизма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-Переход дороги в неустановленном месте, перед близко </w:t>
      </w:r>
      <w:proofErr w:type="gramStart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идущим  транспортом</w:t>
      </w:r>
      <w:proofErr w:type="gramEnd"/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-Игры на проезжей части   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-Невнимание к сигналам регулирования движением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-Выход на проезжую часть из-за стоящих машин, сооружений, зелёных насаждений и других препятствий 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-Неправильный выбор места перехода дороги при высадке из маршрутного транспорта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-Незнание правил перехода перекрёстка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-Хождение по проезжей части при наличии тротуара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-Езда на велосипеде по проезжей части, когда нет 14 лет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-Езда на роликах и самокатах по проезжей части</w:t>
      </w:r>
    </w:p>
    <w:p w:rsid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0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Берегите себя и своих близких!</w:t>
      </w:r>
    </w:p>
    <w:p w:rsidR="008D0ABF" w:rsidRPr="008D0ABF" w:rsidRDefault="008D0ABF" w:rsidP="008D0A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29216"/>
            <wp:effectExtent l="0" t="0" r="3175" b="5080"/>
            <wp:docPr id="3" name="Рисунок 3" descr="https://kuldshi.rnd.muzkult.ru/media/2025/05/19/1308775347/yGc05jT6F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dshi.rnd.muzkult.ru/media/2025/05/19/1308775347/yGc05jT6F2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976" w:rsidRDefault="008D0ABF">
      <w:r>
        <w:rPr>
          <w:noProof/>
          <w:lang w:eastAsia="ru-RU"/>
        </w:rPr>
        <w:lastRenderedPageBreak/>
        <w:drawing>
          <wp:inline distT="0" distB="0" distL="0" distR="0" wp14:anchorId="1805E445" wp14:editId="3512E68F">
            <wp:extent cx="5940425" cy="4449445"/>
            <wp:effectExtent l="0" t="0" r="3175" b="8255"/>
            <wp:docPr id="2" name="Рисунок 2" descr="https://kuldshi.rnd.muzkult.ru/media/2025/05/19/1308774649/6xpnHaTJC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dshi.rnd.muzkult.ru/media/2025/05/19/1308774649/6xpnHaTJC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BF"/>
    <w:rsid w:val="008D0ABF"/>
    <w:rsid w:val="00C02D6A"/>
    <w:rsid w:val="00E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9D79-0ACD-4CDB-B708-83206FAD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8D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0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2025-05-19T11:40:00Z</dcterms:created>
  <dcterms:modified xsi:type="dcterms:W3CDTF">2025-05-19T11:49:00Z</dcterms:modified>
</cp:coreProperties>
</file>