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5A" w:rsidRPr="002A2C0D" w:rsidRDefault="008A0501" w:rsidP="002A7208">
      <w:pPr>
        <w:jc w:val="center"/>
        <w:rPr>
          <w:rFonts w:ascii="Times New Roman" w:hAnsi="Times New Roman"/>
          <w:sz w:val="28"/>
          <w:szCs w:val="28"/>
        </w:rPr>
      </w:pPr>
      <w:r w:rsidRPr="002A2C0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0.25pt;visibility:visible">
            <v:imagedata r:id="rId8" o:title=""/>
          </v:shape>
        </w:pict>
      </w:r>
    </w:p>
    <w:p w:rsidR="00BC41C5" w:rsidRPr="00490F67" w:rsidRDefault="00BC41C5" w:rsidP="00BC41C5">
      <w:pPr>
        <w:spacing w:after="0" w:line="240" w:lineRule="auto"/>
        <w:jc w:val="center"/>
        <w:rPr>
          <w:rFonts w:ascii="Times New Roman" w:eastAsia="Times New Roman" w:hAnsi="Times New Roman"/>
          <w:bCs/>
          <w:sz w:val="28"/>
          <w:szCs w:val="28"/>
          <w:lang w:eastAsia="ru-RU"/>
        </w:rPr>
      </w:pPr>
      <w:r w:rsidRPr="00490F67">
        <w:rPr>
          <w:rFonts w:ascii="Times New Roman" w:eastAsia="Times New Roman" w:hAnsi="Times New Roman"/>
          <w:bCs/>
          <w:sz w:val="28"/>
          <w:szCs w:val="28"/>
          <w:lang w:eastAsia="ru-RU"/>
        </w:rPr>
        <w:t>МИНИСТЕРСТВО ОБЩЕГО И ПРОФЕССИОНАЛЬНОГО ОБРАЗОВАНИЯ</w:t>
      </w:r>
    </w:p>
    <w:p w:rsidR="00BC41C5" w:rsidRPr="00490F67" w:rsidRDefault="00BC41C5" w:rsidP="00BC41C5">
      <w:pPr>
        <w:spacing w:after="0" w:line="240" w:lineRule="auto"/>
        <w:jc w:val="center"/>
        <w:rPr>
          <w:rFonts w:ascii="Times New Roman" w:eastAsia="Times New Roman" w:hAnsi="Times New Roman"/>
          <w:bCs/>
          <w:sz w:val="28"/>
          <w:szCs w:val="28"/>
          <w:lang w:eastAsia="ru-RU"/>
        </w:rPr>
      </w:pPr>
      <w:r w:rsidRPr="00490F67">
        <w:rPr>
          <w:rFonts w:ascii="Times New Roman" w:eastAsia="Times New Roman" w:hAnsi="Times New Roman"/>
          <w:bCs/>
          <w:sz w:val="28"/>
          <w:szCs w:val="28"/>
          <w:lang w:eastAsia="ru-RU"/>
        </w:rPr>
        <w:t>РОСТОВСКОЙ ОБЛАСТИ</w:t>
      </w:r>
    </w:p>
    <w:p w:rsidR="00BC41C5" w:rsidRPr="00490F67" w:rsidRDefault="00BC41C5" w:rsidP="00BC41C5">
      <w:pPr>
        <w:spacing w:after="0" w:line="240" w:lineRule="auto"/>
        <w:rPr>
          <w:rFonts w:ascii="Times New Roman" w:eastAsia="Times New Roman" w:hAnsi="Times New Roman"/>
          <w:sz w:val="28"/>
          <w:szCs w:val="28"/>
          <w:lang w:eastAsia="ru-RU"/>
        </w:rPr>
      </w:pPr>
    </w:p>
    <w:p w:rsidR="00BC41C5" w:rsidRPr="00490F67" w:rsidRDefault="00BC41C5" w:rsidP="00BC41C5">
      <w:pPr>
        <w:spacing w:after="0" w:line="240" w:lineRule="auto"/>
        <w:jc w:val="center"/>
        <w:rPr>
          <w:rFonts w:ascii="Times New Roman" w:eastAsia="Times New Roman" w:hAnsi="Times New Roman"/>
          <w:b/>
          <w:bCs/>
          <w:sz w:val="28"/>
          <w:szCs w:val="28"/>
          <w:lang w:eastAsia="ru-RU"/>
        </w:rPr>
      </w:pPr>
      <w:r w:rsidRPr="00490F67">
        <w:rPr>
          <w:rFonts w:ascii="Times New Roman" w:eastAsia="Times New Roman" w:hAnsi="Times New Roman"/>
          <w:b/>
          <w:bCs/>
          <w:sz w:val="28"/>
          <w:szCs w:val="28"/>
          <w:lang w:eastAsia="ru-RU"/>
        </w:rPr>
        <w:t>ПРИКАЗ</w:t>
      </w:r>
    </w:p>
    <w:p w:rsidR="00BC41C5" w:rsidRPr="002A2C0D" w:rsidRDefault="00BC41C5" w:rsidP="00BC41C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34BEE">
        <w:rPr>
          <w:rFonts w:ascii="Times New Roman" w:hAnsi="Times New Roman"/>
          <w:sz w:val="28"/>
          <w:szCs w:val="28"/>
          <w:lang w:eastAsia="ru-RU"/>
        </w:rPr>
        <w:t>29.10.2021</w:t>
      </w:r>
      <w:r w:rsidRPr="0046432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6432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34BE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A2C0D">
        <w:rPr>
          <w:rFonts w:ascii="Times New Roman" w:hAnsi="Times New Roman"/>
          <w:sz w:val="28"/>
          <w:szCs w:val="28"/>
          <w:lang w:eastAsia="ru-RU"/>
        </w:rPr>
        <w:t xml:space="preserve">№ </w:t>
      </w:r>
      <w:r w:rsidR="00C34BEE">
        <w:rPr>
          <w:rFonts w:ascii="Times New Roman" w:hAnsi="Times New Roman"/>
          <w:sz w:val="28"/>
          <w:szCs w:val="28"/>
          <w:lang w:eastAsia="ru-RU"/>
        </w:rPr>
        <w:t>962</w:t>
      </w:r>
      <w:r w:rsidRPr="002A2C0D">
        <w:rPr>
          <w:rFonts w:ascii="Times New Roman" w:hAnsi="Times New Roman"/>
          <w:sz w:val="28"/>
          <w:szCs w:val="28"/>
          <w:lang w:eastAsia="ru-RU"/>
        </w:rPr>
        <w:t xml:space="preserve">   </w:t>
      </w:r>
    </w:p>
    <w:p w:rsidR="00BC41C5" w:rsidRPr="002A2C0D" w:rsidRDefault="00BC41C5" w:rsidP="00BC41C5">
      <w:pPr>
        <w:autoSpaceDE w:val="0"/>
        <w:autoSpaceDN w:val="0"/>
        <w:adjustRightInd w:val="0"/>
        <w:spacing w:after="0" w:line="240" w:lineRule="auto"/>
        <w:rPr>
          <w:rFonts w:ascii="Times New Roman" w:hAnsi="Times New Roman"/>
          <w:sz w:val="28"/>
          <w:szCs w:val="28"/>
          <w:lang w:eastAsia="ru-RU"/>
        </w:rPr>
      </w:pPr>
      <w:r w:rsidRPr="002A2C0D">
        <w:rPr>
          <w:rFonts w:ascii="Times New Roman" w:hAnsi="Times New Roman"/>
          <w:sz w:val="28"/>
          <w:szCs w:val="28"/>
          <w:lang w:eastAsia="ru-RU"/>
        </w:rPr>
        <w:t xml:space="preserve">                                                                      </w:t>
      </w:r>
    </w:p>
    <w:p w:rsidR="00BC41C5" w:rsidRPr="007D649F" w:rsidRDefault="00BC41C5" w:rsidP="00BC41C5">
      <w:pPr>
        <w:spacing w:after="0" w:line="240" w:lineRule="auto"/>
        <w:jc w:val="center"/>
        <w:rPr>
          <w:rFonts w:ascii="Times New Roman" w:eastAsia="Times New Roman" w:hAnsi="Times New Roman"/>
          <w:sz w:val="20"/>
          <w:szCs w:val="20"/>
          <w:lang w:eastAsia="ru-RU"/>
        </w:rPr>
      </w:pPr>
      <w:r w:rsidRPr="007D649F">
        <w:rPr>
          <w:rFonts w:ascii="Times New Roman" w:eastAsia="Times New Roman" w:hAnsi="Times New Roman"/>
          <w:lang w:eastAsia="ru-RU"/>
        </w:rPr>
        <w:t>г. Ростов-на-Дону</w:t>
      </w:r>
    </w:p>
    <w:p w:rsidR="00BA1C6E" w:rsidRPr="002A2C0D" w:rsidRDefault="00BA1C6E" w:rsidP="002A7208">
      <w:pPr>
        <w:autoSpaceDE w:val="0"/>
        <w:autoSpaceDN w:val="0"/>
        <w:adjustRightInd w:val="0"/>
        <w:spacing w:after="0" w:line="240" w:lineRule="auto"/>
        <w:jc w:val="center"/>
        <w:rPr>
          <w:rFonts w:ascii="Times New Roman" w:hAnsi="Times New Roman"/>
          <w:sz w:val="28"/>
          <w:szCs w:val="28"/>
          <w:lang w:eastAsia="ru-RU"/>
        </w:rPr>
      </w:pPr>
    </w:p>
    <w:p w:rsidR="00A70364" w:rsidRDefault="00A70364" w:rsidP="001D46C7">
      <w:pPr>
        <w:pStyle w:val="Style8"/>
        <w:widowControl/>
        <w:spacing w:before="14" w:line="259" w:lineRule="exact"/>
        <w:rPr>
          <w:rStyle w:val="FontStyle16"/>
          <w:sz w:val="24"/>
          <w:szCs w:val="24"/>
        </w:rPr>
      </w:pPr>
      <w:r w:rsidRPr="00A70364">
        <w:rPr>
          <w:rStyle w:val="FontStyle16"/>
          <w:sz w:val="24"/>
          <w:szCs w:val="24"/>
        </w:rPr>
        <w:t>О внесении изменений в приказ</w:t>
      </w:r>
    </w:p>
    <w:p w:rsidR="00A70364" w:rsidRDefault="00A70364" w:rsidP="001D46C7">
      <w:pPr>
        <w:pStyle w:val="Style8"/>
        <w:widowControl/>
        <w:spacing w:before="14" w:line="259" w:lineRule="exact"/>
        <w:rPr>
          <w:rStyle w:val="FontStyle16"/>
          <w:sz w:val="24"/>
          <w:szCs w:val="24"/>
        </w:rPr>
      </w:pPr>
      <w:r>
        <w:rPr>
          <w:rStyle w:val="FontStyle16"/>
          <w:sz w:val="24"/>
          <w:szCs w:val="24"/>
        </w:rPr>
        <w:t>минобразования Ростовской области</w:t>
      </w:r>
    </w:p>
    <w:p w:rsidR="001D46C7" w:rsidRPr="00A70364" w:rsidRDefault="00A70364" w:rsidP="001D46C7">
      <w:pPr>
        <w:pStyle w:val="Style8"/>
        <w:widowControl/>
        <w:spacing w:before="14" w:line="259" w:lineRule="exact"/>
        <w:rPr>
          <w:rStyle w:val="FontStyle16"/>
          <w:sz w:val="24"/>
          <w:szCs w:val="24"/>
        </w:rPr>
      </w:pPr>
      <w:r>
        <w:rPr>
          <w:rStyle w:val="FontStyle16"/>
          <w:sz w:val="24"/>
          <w:szCs w:val="24"/>
        </w:rPr>
        <w:t xml:space="preserve">от </w:t>
      </w:r>
      <w:r w:rsidR="00554A5A">
        <w:rPr>
          <w:rStyle w:val="FontStyle16"/>
          <w:sz w:val="24"/>
          <w:szCs w:val="24"/>
        </w:rPr>
        <w:t>1</w:t>
      </w:r>
      <w:r w:rsidR="00522172" w:rsidRPr="00522172">
        <w:rPr>
          <w:rStyle w:val="FontStyle16"/>
          <w:sz w:val="24"/>
          <w:szCs w:val="24"/>
        </w:rPr>
        <w:t>5</w:t>
      </w:r>
      <w:r w:rsidR="00554A5A">
        <w:rPr>
          <w:rStyle w:val="FontStyle16"/>
          <w:sz w:val="24"/>
          <w:szCs w:val="24"/>
        </w:rPr>
        <w:t>.10.201</w:t>
      </w:r>
      <w:r w:rsidR="00522172" w:rsidRPr="00522172">
        <w:rPr>
          <w:rStyle w:val="FontStyle16"/>
          <w:sz w:val="24"/>
          <w:szCs w:val="24"/>
        </w:rPr>
        <w:t>9</w:t>
      </w:r>
      <w:r>
        <w:rPr>
          <w:rStyle w:val="FontStyle16"/>
          <w:sz w:val="24"/>
          <w:szCs w:val="24"/>
        </w:rPr>
        <w:t xml:space="preserve"> № 7</w:t>
      </w:r>
      <w:r w:rsidR="00522172" w:rsidRPr="00522172">
        <w:rPr>
          <w:rStyle w:val="FontStyle16"/>
          <w:sz w:val="24"/>
          <w:szCs w:val="24"/>
        </w:rPr>
        <w:t>72</w:t>
      </w:r>
      <w:r w:rsidRPr="00A70364">
        <w:rPr>
          <w:rStyle w:val="FontStyle16"/>
          <w:sz w:val="24"/>
          <w:szCs w:val="24"/>
        </w:rPr>
        <w:t xml:space="preserve"> </w:t>
      </w:r>
    </w:p>
    <w:p w:rsidR="001D46C7" w:rsidRDefault="001D46C7" w:rsidP="001D46C7">
      <w:pPr>
        <w:pStyle w:val="Style8"/>
        <w:widowControl/>
        <w:spacing w:before="14" w:line="259" w:lineRule="exact"/>
        <w:rPr>
          <w:rStyle w:val="FontStyle16"/>
        </w:rPr>
      </w:pPr>
    </w:p>
    <w:p w:rsidR="00522172" w:rsidRDefault="00522172" w:rsidP="00522172">
      <w:pPr>
        <w:pStyle w:val="14"/>
        <w:ind w:firstLine="709"/>
      </w:pPr>
      <w:r w:rsidRPr="0042094B">
        <w:t>В соответствии с  Федеральным законом от 29.12.2012 № 273-ФЗ «Об</w:t>
      </w:r>
      <w:r w:rsidR="00F530CC">
        <w:rPr>
          <w:lang w:val="en-US"/>
        </w:rPr>
        <w:t> </w:t>
      </w:r>
      <w:r w:rsidRPr="0042094B">
        <w:t xml:space="preserve">образовании в Российской Федерации», </w:t>
      </w:r>
      <w:r w:rsidRPr="00C823D5">
        <w:t xml:space="preserve">Порядком проведения государственной итоговой аттестации по образовательным программам среднего общего образования, </w:t>
      </w:r>
      <w:r w:rsidRPr="00DB1B6C">
        <w:rPr>
          <w:rFonts w:eastAsia="Arial Unicode MS"/>
        </w:rPr>
        <w:t>утвержденным приказом Мин</w:t>
      </w:r>
      <w:r>
        <w:rPr>
          <w:rFonts w:eastAsia="Arial Unicode MS"/>
        </w:rPr>
        <w:t xml:space="preserve">истерства </w:t>
      </w:r>
      <w:r w:rsidRPr="00DB1B6C">
        <w:rPr>
          <w:rFonts w:eastAsia="Arial Unicode MS"/>
        </w:rPr>
        <w:t xml:space="preserve">просвещения </w:t>
      </w:r>
      <w:r>
        <w:rPr>
          <w:rFonts w:eastAsia="Arial Unicode MS"/>
        </w:rPr>
        <w:t>Российской Федерации и Федеральной службы по надзору в сфере образования и науки</w:t>
      </w:r>
      <w:r w:rsidRPr="00DB1B6C">
        <w:rPr>
          <w:rFonts w:eastAsia="Arial Unicode MS"/>
        </w:rPr>
        <w:t xml:space="preserve"> от 07.11.2018</w:t>
      </w:r>
      <w:r>
        <w:rPr>
          <w:rFonts w:eastAsia="Arial Unicode MS"/>
        </w:rPr>
        <w:t xml:space="preserve"> № 190/1512</w:t>
      </w:r>
      <w:r w:rsidRPr="00C823D5">
        <w:t>,</w:t>
      </w:r>
      <w:r w:rsidRPr="002F59EA">
        <w:t xml:space="preserve"> </w:t>
      </w:r>
      <w:r w:rsidRPr="00522172">
        <w:t>письмом Рособрнадзора от 2</w:t>
      </w:r>
      <w:r w:rsidR="00F530CC">
        <w:t>6</w:t>
      </w:r>
      <w:r w:rsidRPr="00522172">
        <w:t>.</w:t>
      </w:r>
      <w:r w:rsidR="00F530CC">
        <w:t>10</w:t>
      </w:r>
      <w:r w:rsidRPr="00522172">
        <w:t>.202</w:t>
      </w:r>
      <w:r w:rsidR="00F530CC">
        <w:t>1</w:t>
      </w:r>
      <w:r w:rsidRPr="00522172">
        <w:t xml:space="preserve"> № 0</w:t>
      </w:r>
      <w:r w:rsidR="00F530CC">
        <w:t>4</w:t>
      </w:r>
      <w:r w:rsidRPr="00522172">
        <w:t>-</w:t>
      </w:r>
      <w:r w:rsidR="00F530CC">
        <w:t>416</w:t>
      </w:r>
      <w:r w:rsidRPr="00522172">
        <w:t>,</w:t>
      </w:r>
      <w:r w:rsidRPr="0042094B">
        <w:t xml:space="preserve"> в</w:t>
      </w:r>
      <w:r>
        <w:t> </w:t>
      </w:r>
      <w:r w:rsidRPr="0042094B">
        <w:t>целях своевременной и качественной подготовки к</w:t>
      </w:r>
      <w:r w:rsidR="003632FC">
        <w:t> </w:t>
      </w:r>
      <w:r w:rsidRPr="0042094B">
        <w:t>проведению итогового сочинения (изложения) в образовательных организациях на территории Ростовской области</w:t>
      </w:r>
    </w:p>
    <w:p w:rsidR="001D46C7" w:rsidRDefault="001D46C7" w:rsidP="00123BD9">
      <w:pPr>
        <w:pStyle w:val="14"/>
        <w:ind w:firstLine="709"/>
      </w:pPr>
    </w:p>
    <w:p w:rsidR="00917493" w:rsidRDefault="00917493" w:rsidP="00123BD9">
      <w:pPr>
        <w:autoSpaceDE w:val="0"/>
        <w:autoSpaceDN w:val="0"/>
        <w:adjustRightInd w:val="0"/>
        <w:spacing w:after="0" w:line="240" w:lineRule="auto"/>
        <w:jc w:val="center"/>
        <w:rPr>
          <w:rFonts w:ascii="Times New Roman" w:hAnsi="Times New Roman"/>
          <w:sz w:val="28"/>
          <w:szCs w:val="28"/>
          <w:lang w:eastAsia="ru-RU"/>
        </w:rPr>
      </w:pPr>
      <w:r w:rsidRPr="002A2C0D">
        <w:rPr>
          <w:rFonts w:ascii="Times New Roman" w:hAnsi="Times New Roman"/>
          <w:sz w:val="28"/>
          <w:szCs w:val="28"/>
          <w:lang w:eastAsia="ru-RU"/>
        </w:rPr>
        <w:t>ПРИКАЗЫВАЮ:</w:t>
      </w:r>
      <w:r w:rsidR="002B2FAF">
        <w:rPr>
          <w:rFonts w:ascii="Times New Roman" w:hAnsi="Times New Roman"/>
          <w:sz w:val="28"/>
          <w:szCs w:val="28"/>
          <w:lang w:eastAsia="ru-RU"/>
        </w:rPr>
        <w:t xml:space="preserve"> </w:t>
      </w:r>
    </w:p>
    <w:p w:rsidR="005A710C" w:rsidRPr="002A2C0D" w:rsidRDefault="005A710C" w:rsidP="00123BD9">
      <w:pPr>
        <w:autoSpaceDE w:val="0"/>
        <w:autoSpaceDN w:val="0"/>
        <w:adjustRightInd w:val="0"/>
        <w:spacing w:after="0" w:line="240" w:lineRule="auto"/>
        <w:jc w:val="center"/>
        <w:rPr>
          <w:rFonts w:ascii="Times New Roman" w:hAnsi="Times New Roman"/>
          <w:sz w:val="28"/>
          <w:szCs w:val="28"/>
          <w:lang w:eastAsia="ru-RU"/>
        </w:rPr>
      </w:pPr>
    </w:p>
    <w:p w:rsidR="00EC3456" w:rsidRDefault="00114C03" w:rsidP="00EC3456">
      <w:pPr>
        <w:autoSpaceDE w:val="0"/>
        <w:autoSpaceDN w:val="0"/>
        <w:adjustRightInd w:val="0"/>
        <w:spacing w:after="0" w:line="240" w:lineRule="auto"/>
        <w:ind w:firstLine="708"/>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1. </w:t>
      </w:r>
      <w:r w:rsidR="00CB6EA5" w:rsidRPr="00CB6EA5">
        <w:rPr>
          <w:rFonts w:ascii="Times New Roman" w:eastAsia="Arial Unicode MS" w:hAnsi="Times New Roman"/>
          <w:sz w:val="28"/>
          <w:szCs w:val="28"/>
          <w:lang w:eastAsia="ru-RU"/>
        </w:rPr>
        <w:t xml:space="preserve">Внести изменения в преамбулу к приказу </w:t>
      </w:r>
      <w:r w:rsidR="00CB6EA5" w:rsidRPr="00CB6EA5">
        <w:rPr>
          <w:rFonts w:ascii="Times New Roman" w:eastAsia="Times New Roman" w:hAnsi="Times New Roman"/>
          <w:sz w:val="28"/>
          <w:szCs w:val="28"/>
          <w:lang w:eastAsia="ru-RU"/>
        </w:rPr>
        <w:t>минобразования</w:t>
      </w:r>
      <w:r w:rsidR="00CB6EA5" w:rsidRPr="00877570">
        <w:rPr>
          <w:rStyle w:val="FontStyle16"/>
          <w:sz w:val="28"/>
          <w:szCs w:val="28"/>
        </w:rPr>
        <w:t xml:space="preserve"> Ростовской области от</w:t>
      </w:r>
      <w:r w:rsidR="00B96E90">
        <w:rPr>
          <w:rStyle w:val="FontStyle16"/>
          <w:sz w:val="28"/>
          <w:szCs w:val="28"/>
        </w:rPr>
        <w:t xml:space="preserve"> 1</w:t>
      </w:r>
      <w:r w:rsidR="000946C5" w:rsidRPr="000946C5">
        <w:rPr>
          <w:rStyle w:val="FontStyle16"/>
          <w:sz w:val="28"/>
          <w:szCs w:val="28"/>
        </w:rPr>
        <w:t>5</w:t>
      </w:r>
      <w:r w:rsidR="00B96E90">
        <w:rPr>
          <w:rStyle w:val="FontStyle16"/>
          <w:sz w:val="28"/>
          <w:szCs w:val="28"/>
        </w:rPr>
        <w:t>.10.201</w:t>
      </w:r>
      <w:r w:rsidR="000946C5" w:rsidRPr="000946C5">
        <w:rPr>
          <w:rStyle w:val="FontStyle16"/>
          <w:sz w:val="28"/>
          <w:szCs w:val="28"/>
        </w:rPr>
        <w:t>9</w:t>
      </w:r>
      <w:r w:rsidR="00B96E90">
        <w:rPr>
          <w:rStyle w:val="FontStyle16"/>
          <w:sz w:val="28"/>
          <w:szCs w:val="28"/>
        </w:rPr>
        <w:t xml:space="preserve"> № 7</w:t>
      </w:r>
      <w:r w:rsidR="000946C5" w:rsidRPr="000946C5">
        <w:rPr>
          <w:rStyle w:val="FontStyle16"/>
          <w:sz w:val="28"/>
          <w:szCs w:val="28"/>
        </w:rPr>
        <w:t>72</w:t>
      </w:r>
      <w:r w:rsidR="00CB6EA5">
        <w:rPr>
          <w:rStyle w:val="FontStyle16"/>
          <w:sz w:val="28"/>
          <w:szCs w:val="28"/>
        </w:rPr>
        <w:t xml:space="preserve"> </w:t>
      </w:r>
      <w:r w:rsidR="00B96E90">
        <w:rPr>
          <w:rStyle w:val="FontStyle16"/>
          <w:sz w:val="28"/>
          <w:szCs w:val="28"/>
        </w:rPr>
        <w:t>«</w:t>
      </w:r>
      <w:r w:rsidR="00CE7E51" w:rsidRPr="00CE7E51">
        <w:rPr>
          <w:rFonts w:ascii="Times New Roman" w:eastAsia="Arial Unicode MS" w:hAnsi="Times New Roman"/>
          <w:sz w:val="28"/>
          <w:szCs w:val="28"/>
          <w:lang w:eastAsia="ru-RU"/>
        </w:rPr>
        <w:t>Об утверждении порядка проведения и проверки</w:t>
      </w:r>
      <w:r w:rsidR="00D47240">
        <w:rPr>
          <w:rFonts w:ascii="Times New Roman" w:eastAsia="Arial Unicode MS" w:hAnsi="Times New Roman"/>
          <w:sz w:val="28"/>
          <w:szCs w:val="28"/>
          <w:lang w:eastAsia="ru-RU"/>
        </w:rPr>
        <w:t xml:space="preserve"> </w:t>
      </w:r>
      <w:r w:rsidR="00CE7E51" w:rsidRPr="00CE7E51">
        <w:rPr>
          <w:rFonts w:ascii="Times New Roman" w:eastAsia="Arial Unicode MS" w:hAnsi="Times New Roman"/>
          <w:sz w:val="28"/>
          <w:szCs w:val="28"/>
          <w:lang w:eastAsia="ru-RU"/>
        </w:rPr>
        <w:t>итогового сочинения (изложения) в образовательных организациях на</w:t>
      </w:r>
      <w:r w:rsidR="000946C5">
        <w:rPr>
          <w:rFonts w:ascii="Times New Roman" w:eastAsia="Arial Unicode MS" w:hAnsi="Times New Roman"/>
          <w:sz w:val="28"/>
          <w:szCs w:val="28"/>
          <w:lang w:val="en-US" w:eastAsia="ru-RU"/>
        </w:rPr>
        <w:t> </w:t>
      </w:r>
      <w:r w:rsidR="00CE7E51" w:rsidRPr="00CE7E51">
        <w:rPr>
          <w:rFonts w:ascii="Times New Roman" w:eastAsia="Arial Unicode MS" w:hAnsi="Times New Roman"/>
          <w:sz w:val="28"/>
          <w:szCs w:val="28"/>
          <w:lang w:eastAsia="ru-RU"/>
        </w:rPr>
        <w:t>территории Ростовской области</w:t>
      </w:r>
      <w:r w:rsidR="00B96E90">
        <w:rPr>
          <w:rFonts w:ascii="Times New Roman" w:eastAsia="Arial Unicode MS" w:hAnsi="Times New Roman"/>
          <w:sz w:val="28"/>
          <w:szCs w:val="28"/>
          <w:lang w:eastAsia="ru-RU"/>
        </w:rPr>
        <w:t>»</w:t>
      </w:r>
      <w:r w:rsidR="007E5D60">
        <w:rPr>
          <w:rFonts w:ascii="Times New Roman" w:eastAsia="Arial Unicode MS" w:hAnsi="Times New Roman"/>
          <w:sz w:val="28"/>
          <w:szCs w:val="28"/>
          <w:lang w:eastAsia="ru-RU"/>
        </w:rPr>
        <w:t xml:space="preserve"> (далее – приказ минобразования Ростовской области </w:t>
      </w:r>
      <w:r w:rsidR="007E5D60" w:rsidRPr="00877570">
        <w:rPr>
          <w:rStyle w:val="FontStyle16"/>
          <w:sz w:val="28"/>
          <w:szCs w:val="28"/>
        </w:rPr>
        <w:t>от</w:t>
      </w:r>
      <w:r w:rsidR="007E5D60">
        <w:rPr>
          <w:rStyle w:val="FontStyle16"/>
          <w:sz w:val="28"/>
          <w:szCs w:val="28"/>
        </w:rPr>
        <w:t xml:space="preserve"> 1</w:t>
      </w:r>
      <w:r w:rsidR="007E5D60" w:rsidRPr="000946C5">
        <w:rPr>
          <w:rStyle w:val="FontStyle16"/>
          <w:sz w:val="28"/>
          <w:szCs w:val="28"/>
        </w:rPr>
        <w:t>5</w:t>
      </w:r>
      <w:r w:rsidR="007E5D60">
        <w:rPr>
          <w:rStyle w:val="FontStyle16"/>
          <w:sz w:val="28"/>
          <w:szCs w:val="28"/>
        </w:rPr>
        <w:t>.10.201</w:t>
      </w:r>
      <w:r w:rsidR="007E5D60" w:rsidRPr="000946C5">
        <w:rPr>
          <w:rStyle w:val="FontStyle16"/>
          <w:sz w:val="28"/>
          <w:szCs w:val="28"/>
        </w:rPr>
        <w:t>9</w:t>
      </w:r>
      <w:r w:rsidR="007E5D60">
        <w:rPr>
          <w:rStyle w:val="FontStyle16"/>
          <w:sz w:val="28"/>
          <w:szCs w:val="28"/>
        </w:rPr>
        <w:t xml:space="preserve"> № 7</w:t>
      </w:r>
      <w:r w:rsidR="007E5D60" w:rsidRPr="000946C5">
        <w:rPr>
          <w:rStyle w:val="FontStyle16"/>
          <w:sz w:val="28"/>
          <w:szCs w:val="28"/>
        </w:rPr>
        <w:t>72</w:t>
      </w:r>
      <w:r w:rsidR="007E5D60">
        <w:rPr>
          <w:rFonts w:ascii="Times New Roman" w:eastAsia="Arial Unicode MS" w:hAnsi="Times New Roman"/>
          <w:sz w:val="28"/>
          <w:szCs w:val="28"/>
          <w:lang w:eastAsia="ru-RU"/>
        </w:rPr>
        <w:t>)</w:t>
      </w:r>
      <w:r w:rsidR="00B96E9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заменив слова «письмом Рособрнадзора от</w:t>
      </w:r>
      <w:r w:rsidR="007E5D60">
        <w:rPr>
          <w:rFonts w:ascii="Times New Roman" w:eastAsia="Arial Unicode MS" w:hAnsi="Times New Roman"/>
          <w:sz w:val="28"/>
          <w:szCs w:val="28"/>
          <w:lang w:val="en-US" w:eastAsia="ru-RU"/>
        </w:rPr>
        <w:t> </w:t>
      </w:r>
      <w:r w:rsidR="003632FC" w:rsidRPr="000946C5">
        <w:rPr>
          <w:rFonts w:ascii="Times New Roman" w:eastAsia="Arial Unicode MS" w:hAnsi="Times New Roman"/>
          <w:sz w:val="28"/>
          <w:szCs w:val="28"/>
          <w:lang w:eastAsia="ru-RU"/>
        </w:rPr>
        <w:t>24.09.2020 № 05-86</w:t>
      </w:r>
      <w:r>
        <w:rPr>
          <w:rFonts w:ascii="Times New Roman" w:eastAsia="Arial Unicode MS" w:hAnsi="Times New Roman"/>
          <w:sz w:val="28"/>
          <w:szCs w:val="28"/>
          <w:lang w:eastAsia="ru-RU"/>
        </w:rPr>
        <w:t>» на слова «письмом Рособрнадзора от</w:t>
      </w:r>
      <w:r w:rsidR="005E1DEF">
        <w:rPr>
          <w:rFonts w:ascii="Times New Roman" w:eastAsia="Arial Unicode MS" w:hAnsi="Times New Roman"/>
          <w:sz w:val="28"/>
          <w:szCs w:val="28"/>
          <w:lang w:eastAsia="ru-RU"/>
        </w:rPr>
        <w:t> </w:t>
      </w:r>
      <w:r w:rsidR="003632FC">
        <w:rPr>
          <w:rFonts w:ascii="Times New Roman" w:eastAsia="Arial Unicode MS" w:hAnsi="Times New Roman"/>
          <w:sz w:val="28"/>
          <w:szCs w:val="28"/>
          <w:lang w:eastAsia="ru-RU"/>
        </w:rPr>
        <w:t>26.10.2021</w:t>
      </w:r>
      <w:r w:rsidR="00B922AC">
        <w:rPr>
          <w:rFonts w:ascii="Times New Roman" w:eastAsia="Arial Unicode MS" w:hAnsi="Times New Roman"/>
          <w:sz w:val="28"/>
          <w:szCs w:val="28"/>
          <w:lang w:eastAsia="ru-RU"/>
        </w:rPr>
        <w:t xml:space="preserve"> № 04-416</w:t>
      </w:r>
      <w:r>
        <w:rPr>
          <w:rFonts w:ascii="Times New Roman" w:eastAsia="Arial Unicode MS" w:hAnsi="Times New Roman"/>
          <w:sz w:val="28"/>
          <w:szCs w:val="28"/>
          <w:lang w:eastAsia="ru-RU"/>
        </w:rPr>
        <w:t>».</w:t>
      </w:r>
    </w:p>
    <w:p w:rsidR="00114C03" w:rsidRPr="00CE7E51" w:rsidRDefault="00473B96" w:rsidP="00EC3456">
      <w:pPr>
        <w:pStyle w:val="1"/>
        <w:spacing w:before="0" w:line="240" w:lineRule="auto"/>
        <w:rPr>
          <w:rFonts w:eastAsia="Arial Unicode MS"/>
          <w:sz w:val="28"/>
          <w:szCs w:val="28"/>
        </w:rPr>
      </w:pPr>
      <w:r>
        <w:rPr>
          <w:rFonts w:eastAsia="Arial Unicode MS"/>
          <w:sz w:val="28"/>
          <w:szCs w:val="28"/>
        </w:rPr>
        <w:t>2</w:t>
      </w:r>
      <w:r w:rsidR="00EC3456">
        <w:rPr>
          <w:rFonts w:eastAsia="Arial Unicode MS"/>
          <w:sz w:val="28"/>
          <w:szCs w:val="28"/>
        </w:rPr>
        <w:t>. </w:t>
      </w:r>
      <w:r w:rsidR="00B416F5">
        <w:rPr>
          <w:rFonts w:eastAsia="Arial Unicode MS"/>
          <w:sz w:val="28"/>
          <w:szCs w:val="28"/>
        </w:rPr>
        <w:t xml:space="preserve">Приложение № 1 к приказу минобразования Ростовской области </w:t>
      </w:r>
      <w:r w:rsidR="00FD7C7C" w:rsidRPr="00877570">
        <w:rPr>
          <w:rStyle w:val="FontStyle16"/>
          <w:sz w:val="28"/>
          <w:szCs w:val="28"/>
        </w:rPr>
        <w:t>от</w:t>
      </w:r>
      <w:r w:rsidR="00434D59">
        <w:rPr>
          <w:rStyle w:val="FontStyle16"/>
          <w:sz w:val="28"/>
          <w:szCs w:val="28"/>
        </w:rPr>
        <w:t> </w:t>
      </w:r>
      <w:r w:rsidR="00FD7C7C">
        <w:rPr>
          <w:rStyle w:val="FontStyle16"/>
          <w:sz w:val="28"/>
          <w:szCs w:val="28"/>
        </w:rPr>
        <w:t>1</w:t>
      </w:r>
      <w:r w:rsidR="007E5D60" w:rsidRPr="007E5D60">
        <w:rPr>
          <w:rStyle w:val="FontStyle16"/>
          <w:sz w:val="28"/>
          <w:szCs w:val="28"/>
        </w:rPr>
        <w:t>5</w:t>
      </w:r>
      <w:r w:rsidR="00FD7C7C">
        <w:rPr>
          <w:rStyle w:val="FontStyle16"/>
          <w:sz w:val="28"/>
          <w:szCs w:val="28"/>
        </w:rPr>
        <w:t>.10.201</w:t>
      </w:r>
      <w:r w:rsidR="007E5D60" w:rsidRPr="007E5D60">
        <w:rPr>
          <w:rStyle w:val="FontStyle16"/>
          <w:sz w:val="28"/>
          <w:szCs w:val="28"/>
        </w:rPr>
        <w:t>9</w:t>
      </w:r>
      <w:r w:rsidR="00FD7C7C">
        <w:rPr>
          <w:rStyle w:val="FontStyle16"/>
          <w:sz w:val="28"/>
          <w:szCs w:val="28"/>
        </w:rPr>
        <w:t xml:space="preserve"> № 7</w:t>
      </w:r>
      <w:r w:rsidR="007E5D60" w:rsidRPr="007E5D60">
        <w:rPr>
          <w:rStyle w:val="FontStyle16"/>
          <w:sz w:val="28"/>
          <w:szCs w:val="28"/>
        </w:rPr>
        <w:t>72</w:t>
      </w:r>
      <w:r w:rsidR="00FD7C7C">
        <w:rPr>
          <w:rStyle w:val="FontStyle16"/>
          <w:sz w:val="28"/>
          <w:szCs w:val="28"/>
        </w:rPr>
        <w:t xml:space="preserve"> </w:t>
      </w:r>
      <w:r w:rsidR="00B416F5" w:rsidRPr="00B416F5">
        <w:rPr>
          <w:sz w:val="28"/>
          <w:szCs w:val="28"/>
        </w:rPr>
        <w:t>изложить в редакции согласно приложению к настоящему приказу.</w:t>
      </w:r>
    </w:p>
    <w:p w:rsidR="00917493" w:rsidRPr="00F57741" w:rsidRDefault="00473B96" w:rsidP="00511C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3C2960">
        <w:rPr>
          <w:rFonts w:ascii="Times New Roman" w:hAnsi="Times New Roman"/>
          <w:sz w:val="28"/>
          <w:szCs w:val="28"/>
          <w:lang w:eastAsia="ru-RU"/>
        </w:rPr>
        <w:t>.</w:t>
      </w:r>
      <w:r w:rsidR="00DC28E4">
        <w:rPr>
          <w:rFonts w:ascii="Times New Roman" w:hAnsi="Times New Roman"/>
          <w:sz w:val="28"/>
          <w:szCs w:val="28"/>
          <w:lang w:eastAsia="ru-RU"/>
        </w:rPr>
        <w:t xml:space="preserve"> </w:t>
      </w:r>
      <w:r w:rsidR="00917493" w:rsidRPr="00F57741">
        <w:rPr>
          <w:rFonts w:ascii="Times New Roman" w:hAnsi="Times New Roman"/>
          <w:sz w:val="28"/>
          <w:szCs w:val="28"/>
          <w:lang w:eastAsia="ru-RU"/>
        </w:rPr>
        <w:t xml:space="preserve">Контроль исполнения приказа возложить на </w:t>
      </w:r>
      <w:r w:rsidR="00EC3456">
        <w:rPr>
          <w:rFonts w:ascii="Times New Roman" w:hAnsi="Times New Roman"/>
          <w:sz w:val="28"/>
          <w:szCs w:val="28"/>
          <w:lang w:eastAsia="ru-RU"/>
        </w:rPr>
        <w:t xml:space="preserve">первого </w:t>
      </w:r>
      <w:r w:rsidR="00917493" w:rsidRPr="00F57741">
        <w:rPr>
          <w:rFonts w:ascii="Times New Roman" w:hAnsi="Times New Roman"/>
          <w:sz w:val="28"/>
          <w:szCs w:val="28"/>
          <w:lang w:eastAsia="ru-RU"/>
        </w:rPr>
        <w:t>заместителя министра</w:t>
      </w:r>
      <w:r w:rsidR="008E7C83">
        <w:rPr>
          <w:rFonts w:ascii="Times New Roman" w:hAnsi="Times New Roman"/>
          <w:sz w:val="28"/>
          <w:szCs w:val="28"/>
          <w:lang w:eastAsia="ru-RU"/>
        </w:rPr>
        <w:t xml:space="preserve"> Фатеева</w:t>
      </w:r>
      <w:r w:rsidR="00EC3456">
        <w:rPr>
          <w:rFonts w:ascii="Times New Roman" w:hAnsi="Times New Roman"/>
          <w:sz w:val="28"/>
          <w:szCs w:val="28"/>
          <w:lang w:eastAsia="ru-RU"/>
        </w:rPr>
        <w:t xml:space="preserve"> А</w:t>
      </w:r>
      <w:r w:rsidR="008E7C83">
        <w:rPr>
          <w:rFonts w:ascii="Times New Roman" w:hAnsi="Times New Roman"/>
          <w:sz w:val="28"/>
          <w:szCs w:val="28"/>
          <w:lang w:eastAsia="ru-RU"/>
        </w:rPr>
        <w:t>.</w:t>
      </w:r>
      <w:r w:rsidR="00EC3456">
        <w:rPr>
          <w:rFonts w:ascii="Times New Roman" w:hAnsi="Times New Roman"/>
          <w:sz w:val="28"/>
          <w:szCs w:val="28"/>
          <w:lang w:eastAsia="ru-RU"/>
        </w:rPr>
        <w:t>Е.</w:t>
      </w:r>
      <w:r w:rsidR="00CE7468" w:rsidRPr="00F57741">
        <w:rPr>
          <w:rFonts w:ascii="Times New Roman" w:hAnsi="Times New Roman"/>
          <w:sz w:val="28"/>
          <w:szCs w:val="28"/>
          <w:lang w:eastAsia="ru-RU"/>
        </w:rPr>
        <w:t xml:space="preserve">                  </w:t>
      </w:r>
    </w:p>
    <w:p w:rsidR="00FA3A5C" w:rsidRPr="002A2C0D" w:rsidRDefault="00FA3A5C" w:rsidP="00123BD9">
      <w:pPr>
        <w:autoSpaceDE w:val="0"/>
        <w:autoSpaceDN w:val="0"/>
        <w:adjustRightInd w:val="0"/>
        <w:spacing w:after="0" w:line="240" w:lineRule="auto"/>
        <w:rPr>
          <w:rFonts w:ascii="Times New Roman" w:hAnsi="Times New Roman"/>
          <w:sz w:val="28"/>
          <w:szCs w:val="28"/>
          <w:lang w:eastAsia="ru-RU"/>
        </w:rPr>
      </w:pPr>
    </w:p>
    <w:p w:rsidR="00CA7D09" w:rsidRPr="002A2C0D" w:rsidRDefault="00CA7D09" w:rsidP="00917493">
      <w:pPr>
        <w:autoSpaceDE w:val="0"/>
        <w:autoSpaceDN w:val="0"/>
        <w:adjustRightInd w:val="0"/>
        <w:spacing w:after="0" w:line="240" w:lineRule="auto"/>
        <w:rPr>
          <w:rFonts w:ascii="Times New Roman" w:hAnsi="Times New Roman"/>
          <w:sz w:val="28"/>
          <w:szCs w:val="28"/>
          <w:lang w:eastAsia="ru-RU"/>
        </w:rPr>
      </w:pPr>
    </w:p>
    <w:p w:rsidR="00C762CD" w:rsidRDefault="00C762CD" w:rsidP="00B7343B">
      <w:pPr>
        <w:autoSpaceDE w:val="0"/>
        <w:autoSpaceDN w:val="0"/>
        <w:adjustRightInd w:val="0"/>
        <w:spacing w:after="0" w:line="240" w:lineRule="auto"/>
        <w:ind w:firstLine="284"/>
        <w:rPr>
          <w:rFonts w:ascii="Times New Roman" w:hAnsi="Times New Roman"/>
          <w:sz w:val="28"/>
          <w:szCs w:val="28"/>
          <w:lang w:eastAsia="ru-RU"/>
        </w:rPr>
      </w:pPr>
    </w:p>
    <w:p w:rsidR="00917493" w:rsidRPr="002A2C0D" w:rsidRDefault="003A6E94" w:rsidP="003A6E9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w:t>
      </w:r>
      <w:r w:rsidR="00917493" w:rsidRPr="002A2C0D">
        <w:rPr>
          <w:rFonts w:ascii="Times New Roman" w:hAnsi="Times New Roman"/>
          <w:sz w:val="28"/>
          <w:szCs w:val="28"/>
          <w:lang w:eastAsia="ru-RU"/>
        </w:rPr>
        <w:t xml:space="preserve">инистр </w:t>
      </w:r>
      <w:r w:rsidR="00006528" w:rsidRPr="002A2C0D">
        <w:rPr>
          <w:rFonts w:ascii="Times New Roman" w:hAnsi="Times New Roman"/>
          <w:sz w:val="28"/>
          <w:szCs w:val="28"/>
          <w:lang w:eastAsia="ru-RU"/>
        </w:rPr>
        <w:t xml:space="preserve">                                                                          </w:t>
      </w:r>
      <w:r w:rsidR="00CA7D09" w:rsidRPr="002A2C0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006528" w:rsidRPr="002A2C0D">
        <w:rPr>
          <w:rFonts w:ascii="Times New Roman" w:hAnsi="Times New Roman"/>
          <w:sz w:val="28"/>
          <w:szCs w:val="28"/>
          <w:lang w:eastAsia="ru-RU"/>
        </w:rPr>
        <w:t xml:space="preserve"> </w:t>
      </w:r>
      <w:r>
        <w:rPr>
          <w:rFonts w:ascii="Times New Roman" w:hAnsi="Times New Roman"/>
          <w:sz w:val="28"/>
          <w:szCs w:val="28"/>
          <w:lang w:eastAsia="ru-RU"/>
        </w:rPr>
        <w:t xml:space="preserve">     Л.В. Балина</w:t>
      </w:r>
    </w:p>
    <w:p w:rsidR="00FA3A5C" w:rsidRPr="002A2C0D" w:rsidRDefault="00FA3A5C" w:rsidP="00917493">
      <w:pPr>
        <w:autoSpaceDE w:val="0"/>
        <w:autoSpaceDN w:val="0"/>
        <w:adjustRightInd w:val="0"/>
        <w:spacing w:after="0" w:line="240" w:lineRule="auto"/>
        <w:rPr>
          <w:rFonts w:ascii="Times New Roman" w:hAnsi="Times New Roman"/>
          <w:sz w:val="28"/>
          <w:szCs w:val="28"/>
          <w:lang w:eastAsia="ru-RU"/>
        </w:rPr>
      </w:pPr>
    </w:p>
    <w:p w:rsidR="00885ED9" w:rsidRDefault="00885ED9" w:rsidP="00917493">
      <w:pPr>
        <w:autoSpaceDE w:val="0"/>
        <w:autoSpaceDN w:val="0"/>
        <w:adjustRightInd w:val="0"/>
        <w:spacing w:after="0" w:line="240" w:lineRule="auto"/>
        <w:rPr>
          <w:rFonts w:ascii="Times New Roman" w:hAnsi="Times New Roman"/>
          <w:sz w:val="24"/>
          <w:szCs w:val="24"/>
          <w:lang w:eastAsia="ru-RU"/>
        </w:rPr>
      </w:pPr>
    </w:p>
    <w:p w:rsidR="00917493" w:rsidRPr="00877570" w:rsidRDefault="00917493" w:rsidP="00917493">
      <w:pPr>
        <w:autoSpaceDE w:val="0"/>
        <w:autoSpaceDN w:val="0"/>
        <w:adjustRightInd w:val="0"/>
        <w:spacing w:after="0" w:line="240" w:lineRule="auto"/>
        <w:rPr>
          <w:rFonts w:ascii="Times New Roman" w:hAnsi="Times New Roman"/>
          <w:sz w:val="20"/>
          <w:szCs w:val="20"/>
          <w:lang w:eastAsia="ru-RU"/>
        </w:rPr>
      </w:pPr>
      <w:r w:rsidRPr="00877570">
        <w:rPr>
          <w:rFonts w:ascii="Times New Roman" w:hAnsi="Times New Roman"/>
          <w:sz w:val="20"/>
          <w:szCs w:val="20"/>
          <w:lang w:eastAsia="ru-RU"/>
        </w:rPr>
        <w:t xml:space="preserve">Приказ подготовлен отделом </w:t>
      </w:r>
      <w:r w:rsidR="00156EFA">
        <w:rPr>
          <w:rFonts w:ascii="Times New Roman" w:hAnsi="Times New Roman"/>
          <w:sz w:val="20"/>
          <w:szCs w:val="20"/>
          <w:lang w:eastAsia="ru-RU"/>
        </w:rPr>
        <w:t xml:space="preserve">оценки качества </w:t>
      </w:r>
    </w:p>
    <w:p w:rsidR="00B45FDE" w:rsidRDefault="00B45FDE" w:rsidP="00B45FDE">
      <w:pPr>
        <w:spacing w:after="0" w:line="240" w:lineRule="auto"/>
        <w:rPr>
          <w:rFonts w:ascii="Times New Roman" w:hAnsi="Times New Roman"/>
          <w:sz w:val="20"/>
          <w:szCs w:val="20"/>
          <w:lang w:eastAsia="ru-RU"/>
        </w:rPr>
      </w:pPr>
      <w:r>
        <w:rPr>
          <w:rFonts w:ascii="Times New Roman" w:hAnsi="Times New Roman"/>
          <w:sz w:val="20"/>
          <w:szCs w:val="20"/>
          <w:lang w:eastAsia="ru-RU"/>
        </w:rPr>
        <w:t>о</w:t>
      </w:r>
      <w:r w:rsidR="00917493" w:rsidRPr="00877570">
        <w:rPr>
          <w:rFonts w:ascii="Times New Roman" w:hAnsi="Times New Roman"/>
          <w:sz w:val="20"/>
          <w:szCs w:val="20"/>
          <w:lang w:eastAsia="ru-RU"/>
        </w:rPr>
        <w:t>бразования</w:t>
      </w:r>
      <w:r>
        <w:rPr>
          <w:rFonts w:ascii="Times New Roman" w:hAnsi="Times New Roman"/>
          <w:sz w:val="20"/>
          <w:szCs w:val="20"/>
          <w:lang w:eastAsia="ru-RU"/>
        </w:rPr>
        <w:t xml:space="preserve"> управления непрерывного образования</w:t>
      </w:r>
    </w:p>
    <w:p w:rsidR="00FB7E8E" w:rsidRDefault="00156EFA" w:rsidP="00B45FDE">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00473B96">
        <w:rPr>
          <w:rFonts w:ascii="Times New Roman" w:hAnsi="Times New Roman"/>
          <w:sz w:val="20"/>
          <w:szCs w:val="20"/>
          <w:lang w:eastAsia="ru-RU"/>
        </w:rPr>
        <w:t xml:space="preserve">и.о. </w:t>
      </w:r>
      <w:r w:rsidR="00D221A6" w:rsidRPr="00877570">
        <w:rPr>
          <w:rFonts w:ascii="Times New Roman" w:hAnsi="Times New Roman"/>
          <w:sz w:val="20"/>
          <w:szCs w:val="20"/>
          <w:lang w:eastAsia="ru-RU"/>
        </w:rPr>
        <w:t>начальник</w:t>
      </w:r>
      <w:r w:rsidR="00473B96">
        <w:rPr>
          <w:rFonts w:ascii="Times New Roman" w:hAnsi="Times New Roman"/>
          <w:sz w:val="20"/>
          <w:szCs w:val="20"/>
          <w:lang w:eastAsia="ru-RU"/>
        </w:rPr>
        <w:t>а</w:t>
      </w:r>
      <w:r w:rsidR="00D221A6" w:rsidRPr="00877570">
        <w:rPr>
          <w:rFonts w:ascii="Times New Roman" w:hAnsi="Times New Roman"/>
          <w:sz w:val="20"/>
          <w:szCs w:val="20"/>
          <w:lang w:eastAsia="ru-RU"/>
        </w:rPr>
        <w:t xml:space="preserve"> отдела </w:t>
      </w:r>
      <w:r w:rsidR="00473B96">
        <w:rPr>
          <w:rFonts w:ascii="Times New Roman" w:hAnsi="Times New Roman"/>
          <w:sz w:val="20"/>
          <w:szCs w:val="20"/>
          <w:lang w:eastAsia="ru-RU"/>
        </w:rPr>
        <w:t xml:space="preserve"> Кадач</w:t>
      </w:r>
      <w:r w:rsidR="00B922AC">
        <w:rPr>
          <w:rFonts w:ascii="Times New Roman" w:hAnsi="Times New Roman"/>
          <w:sz w:val="20"/>
          <w:szCs w:val="20"/>
          <w:lang w:eastAsia="ru-RU"/>
        </w:rPr>
        <w:t xml:space="preserve"> Т.Г.</w:t>
      </w:r>
      <w:r>
        <w:rPr>
          <w:rFonts w:ascii="Times New Roman" w:hAnsi="Times New Roman"/>
          <w:sz w:val="20"/>
          <w:szCs w:val="20"/>
          <w:lang w:eastAsia="ru-RU"/>
        </w:rPr>
        <w:t>)</w:t>
      </w:r>
      <w:r w:rsidR="00D221A6" w:rsidRPr="00877570">
        <w:rPr>
          <w:rFonts w:ascii="Times New Roman" w:hAnsi="Times New Roman"/>
          <w:sz w:val="20"/>
          <w:szCs w:val="20"/>
          <w:lang w:eastAsia="ru-RU"/>
        </w:rPr>
        <w:t>.</w:t>
      </w:r>
    </w:p>
    <w:p w:rsidR="00987451" w:rsidRDefault="007E60B0" w:rsidP="007E60B0">
      <w:pPr>
        <w:pStyle w:val="a8"/>
        <w:ind w:firstLine="0"/>
        <w:jc w:val="right"/>
      </w:pPr>
      <w:r w:rsidRPr="007E60B0">
        <w:lastRenderedPageBreak/>
        <w:t>Приложение</w:t>
      </w:r>
      <w:r w:rsidR="00B10259">
        <w:t xml:space="preserve"> </w:t>
      </w:r>
    </w:p>
    <w:p w:rsidR="007E60B0" w:rsidRPr="007E60B0" w:rsidRDefault="007E60B0" w:rsidP="007E60B0">
      <w:pPr>
        <w:pStyle w:val="a8"/>
        <w:ind w:firstLine="0"/>
        <w:jc w:val="right"/>
      </w:pPr>
      <w:r w:rsidRPr="007E60B0">
        <w:t xml:space="preserve"> к приказу минобразования</w:t>
      </w:r>
    </w:p>
    <w:p w:rsidR="007E60B0" w:rsidRDefault="007E60B0" w:rsidP="007E60B0">
      <w:pPr>
        <w:pStyle w:val="a8"/>
        <w:ind w:firstLine="0"/>
        <w:jc w:val="right"/>
      </w:pPr>
      <w:r w:rsidRPr="007E60B0">
        <w:t>Ростовской области</w:t>
      </w:r>
    </w:p>
    <w:p w:rsidR="007E60B0" w:rsidRPr="007E60B0" w:rsidRDefault="007E60B0" w:rsidP="007E60B0">
      <w:pPr>
        <w:pStyle w:val="a8"/>
        <w:ind w:firstLine="0"/>
        <w:jc w:val="right"/>
      </w:pPr>
      <w:r w:rsidRPr="007E60B0">
        <w:t xml:space="preserve"> от  </w:t>
      </w:r>
      <w:r w:rsidR="001979AD">
        <w:t>29.10.2021</w:t>
      </w:r>
      <w:r w:rsidR="00862C89">
        <w:t xml:space="preserve"> </w:t>
      </w:r>
      <w:r w:rsidRPr="007E60B0">
        <w:t xml:space="preserve">  № </w:t>
      </w:r>
      <w:r w:rsidR="001979AD">
        <w:t>962</w:t>
      </w:r>
    </w:p>
    <w:p w:rsidR="008D69CC" w:rsidRPr="008D69CC" w:rsidRDefault="008D69CC" w:rsidP="008D69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69CC">
        <w:rPr>
          <w:rFonts w:ascii="Times New Roman" w:eastAsia="Times New Roman" w:hAnsi="Times New Roman"/>
          <w:sz w:val="28"/>
          <w:szCs w:val="28"/>
          <w:lang w:eastAsia="ru-RU"/>
        </w:rPr>
        <w:t>Порядок</w:t>
      </w:r>
    </w:p>
    <w:p w:rsidR="008D69CC" w:rsidRPr="008D69CC" w:rsidRDefault="008D69CC" w:rsidP="008D69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69CC">
        <w:rPr>
          <w:rFonts w:ascii="Times New Roman" w:eastAsia="Times New Roman" w:hAnsi="Times New Roman"/>
          <w:sz w:val="28"/>
          <w:szCs w:val="28"/>
          <w:lang w:eastAsia="ru-RU"/>
        </w:rPr>
        <w:t xml:space="preserve"> проведения и проверки итогового сочинения (изложения) в образовательных организациях на территории Ростовской области</w:t>
      </w:r>
    </w:p>
    <w:p w:rsidR="008D69CC" w:rsidRPr="008D69CC" w:rsidRDefault="008D69CC" w:rsidP="008D69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D69CC" w:rsidRPr="008D69CC" w:rsidRDefault="008D69CC" w:rsidP="008D69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69CC">
        <w:rPr>
          <w:rFonts w:ascii="Times New Roman" w:eastAsia="Times New Roman" w:hAnsi="Times New Roman"/>
          <w:sz w:val="28"/>
          <w:szCs w:val="28"/>
          <w:lang w:eastAsia="ru-RU"/>
        </w:rPr>
        <w:t>1. Общие положения</w:t>
      </w:r>
    </w:p>
    <w:p w:rsidR="008D69CC" w:rsidRPr="008D69CC" w:rsidRDefault="008D69CC" w:rsidP="008D69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Настоящий порядок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w:t>
      </w:r>
      <w:r w:rsidRPr="00535E3C">
        <w:rPr>
          <w:rFonts w:ascii="Times New Roman" w:eastAsia="Arial Unicode MS" w:hAnsi="Times New Roman" w:cs="Arial"/>
          <w:sz w:val="28"/>
          <w:szCs w:val="28"/>
          <w:lang w:eastAsia="ru-RU"/>
        </w:rPr>
        <w:t>утвержденным приказом Министерства просвещения Российской Федерации и Федеральной службы по надзору в сфере образования и науки от 07.11.2018 № 190/1512</w:t>
      </w:r>
      <w:r w:rsidRPr="00535E3C">
        <w:rPr>
          <w:rFonts w:ascii="Times New Roman" w:eastAsia="Times New Roman" w:hAnsi="Times New Roman"/>
          <w:sz w:val="28"/>
          <w:szCs w:val="28"/>
          <w:lang w:eastAsia="ru-RU"/>
        </w:rPr>
        <w:t xml:space="preserve">, письмом Рособрнадзора </w:t>
      </w:r>
      <w:r w:rsidRPr="005C04E8">
        <w:rPr>
          <w:rFonts w:ascii="Times New Roman" w:eastAsia="Times New Roman" w:hAnsi="Times New Roman"/>
          <w:sz w:val="28"/>
          <w:szCs w:val="28"/>
          <w:highlight w:val="green"/>
          <w:lang w:eastAsia="ru-RU"/>
        </w:rPr>
        <w:t xml:space="preserve">от </w:t>
      </w:r>
      <w:r w:rsidR="005C04E8" w:rsidRPr="005C04E8">
        <w:rPr>
          <w:rFonts w:ascii="Times New Roman" w:eastAsia="Times New Roman" w:hAnsi="Times New Roman"/>
          <w:sz w:val="28"/>
          <w:szCs w:val="28"/>
          <w:highlight w:val="green"/>
          <w:lang w:eastAsia="ru-RU"/>
        </w:rPr>
        <w:t>26.10.2021 № 04-416</w:t>
      </w:r>
      <w:r w:rsidRPr="00535E3C">
        <w:rPr>
          <w:rFonts w:ascii="Times New Roman" w:eastAsia="Times New Roman" w:hAnsi="Times New Roman"/>
          <w:sz w:val="28"/>
          <w:szCs w:val="28"/>
          <w:lang w:eastAsia="ru-RU"/>
        </w:rPr>
        <w:t>, рекомендациями по организации и проведению итогового сочинения (изложения) (далее - Рекомендации)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p>
    <w:p w:rsidR="008D69CC" w:rsidRPr="00535E3C" w:rsidRDefault="008D69CC" w:rsidP="008D69CC">
      <w:pPr>
        <w:tabs>
          <w:tab w:val="left" w:pos="-284"/>
        </w:tabs>
        <w:autoSpaceDE w:val="0"/>
        <w:autoSpaceDN w:val="0"/>
        <w:adjustRightInd w:val="0"/>
        <w:ind w:firstLine="709"/>
        <w:contextualSpacing/>
        <w:jc w:val="both"/>
        <w:rPr>
          <w:rFonts w:ascii="Times New Roman" w:hAnsi="Times New Roman"/>
          <w:color w:val="000000"/>
          <w:sz w:val="28"/>
          <w:szCs w:val="28"/>
        </w:rPr>
      </w:pPr>
      <w:r w:rsidRPr="00535E3C">
        <w:rPr>
          <w:rFonts w:ascii="Times New Roman" w:hAnsi="Times New Roman"/>
          <w:sz w:val="28"/>
          <w:szCs w:val="28"/>
        </w:rPr>
        <w:t>Результатом итогового сочинения (изложения) является «зачет» или «незачёт».</w:t>
      </w:r>
    </w:p>
    <w:p w:rsidR="008D69CC" w:rsidRPr="00535E3C" w:rsidRDefault="008D69CC" w:rsidP="008D69CC">
      <w:pPr>
        <w:tabs>
          <w:tab w:val="left" w:pos="-284"/>
        </w:tabs>
        <w:autoSpaceDE w:val="0"/>
        <w:autoSpaceDN w:val="0"/>
        <w:adjustRightInd w:val="0"/>
        <w:ind w:firstLine="709"/>
        <w:contextualSpacing/>
        <w:jc w:val="both"/>
        <w:rPr>
          <w:rFonts w:ascii="Times New Roman" w:hAnsi="Times New Roman"/>
          <w:color w:val="000000"/>
          <w:sz w:val="28"/>
          <w:szCs w:val="28"/>
        </w:rPr>
      </w:pPr>
      <w:r w:rsidRPr="00535E3C">
        <w:rPr>
          <w:rFonts w:ascii="Times New Roman" w:hAnsi="Times New Roman"/>
          <w:sz w:val="28"/>
          <w:szCs w:val="28"/>
        </w:rPr>
        <w:t>Итоговое сочинение (изложение)</w:t>
      </w:r>
      <w:r w:rsidRPr="00535E3C">
        <w:rPr>
          <w:rFonts w:ascii="Times New Roman" w:hAnsi="Times New Roman"/>
          <w:color w:val="000000"/>
          <w:sz w:val="28"/>
          <w:szCs w:val="28"/>
        </w:rPr>
        <w:t xml:space="preserve"> проводится на русском языке. </w:t>
      </w:r>
    </w:p>
    <w:p w:rsidR="008D69CC" w:rsidRPr="00535E3C" w:rsidRDefault="008D69CC" w:rsidP="008D69C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0" w:name="Par27"/>
      <w:bookmarkEnd w:id="0"/>
      <w:r w:rsidRPr="00535E3C">
        <w:rPr>
          <w:rFonts w:ascii="Times New Roman" w:eastAsia="Times New Roman" w:hAnsi="Times New Roman"/>
          <w:sz w:val="28"/>
          <w:szCs w:val="28"/>
          <w:lang w:eastAsia="ru-RU"/>
        </w:rPr>
        <w:t>2. Участники итогового сочинения (изложения)</w:t>
      </w:r>
    </w:p>
    <w:p w:rsidR="008D69CC" w:rsidRPr="00535E3C" w:rsidRDefault="008D69CC" w:rsidP="008D69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hAnsi="Times New Roman"/>
          <w:sz w:val="28"/>
          <w:szCs w:val="28"/>
        </w:rPr>
        <w:t>2.1.</w:t>
      </w:r>
      <w:bookmarkStart w:id="1" w:name="Par34"/>
      <w:bookmarkEnd w:id="1"/>
      <w:r w:rsidRPr="00535E3C">
        <w:rPr>
          <w:rFonts w:ascii="Times New Roman" w:hAnsi="Times New Roman"/>
          <w:sz w:val="28"/>
          <w:szCs w:val="28"/>
          <w:lang w:val="en-US"/>
        </w:rPr>
        <w:t> </w:t>
      </w:r>
      <w:r w:rsidRPr="00535E3C">
        <w:rPr>
          <w:rFonts w:ascii="Times New Roman" w:eastAsia="Times New Roman" w:hAnsi="Times New Roman"/>
          <w:sz w:val="28"/>
          <w:szCs w:val="28"/>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8D69CC" w:rsidRPr="00535E3C" w:rsidRDefault="008D69CC" w:rsidP="008D69CC">
      <w:pPr>
        <w:widowControl w:val="0"/>
        <w:spacing w:after="0" w:line="240" w:lineRule="auto"/>
        <w:ind w:firstLine="708"/>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w:t>
      </w:r>
      <w:r w:rsidRPr="00535E3C">
        <w:rPr>
          <w:rFonts w:ascii="Times New Roman" w:eastAsia="Times New Roman" w:hAnsi="Times New Roman"/>
          <w:sz w:val="28"/>
          <w:szCs w:val="28"/>
          <w:lang w:eastAsia="ru-RU"/>
        </w:rPr>
        <w:lastRenderedPageBreak/>
        <w:t>выпускники прошлых лет);</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2.3. Изложение вправе писать следующие категории лиц:</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обучающиеся 11 (12) классов с ограниченными возможностями здоровья (далее – ОВЗ), экстерны с ОВЗ, обучающиеся 11 (12) классов дети-инвалиды и инвалиды;</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экстерны дети-инвалиды и инвалиды;</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8D69CC" w:rsidRPr="00535E3C" w:rsidRDefault="008D69CC" w:rsidP="008D69CC">
      <w:pPr>
        <w:widowControl w:val="0"/>
        <w:spacing w:after="0" w:line="240" w:lineRule="auto"/>
        <w:ind w:firstLine="540"/>
        <w:contextualSpacing/>
        <w:jc w:val="both"/>
        <w:rPr>
          <w:rFonts w:ascii="Times New Roman" w:eastAsia="Times New Roman" w:hAnsi="Times New Roman"/>
          <w:sz w:val="28"/>
          <w:szCs w:val="28"/>
          <w:lang w:eastAsia="ru-RU"/>
        </w:rPr>
      </w:pPr>
      <w:r w:rsidRPr="00535E3C">
        <w:rPr>
          <w:rFonts w:ascii="Times New Roman" w:hAnsi="Times New Roman"/>
          <w:sz w:val="28"/>
          <w:szCs w:val="28"/>
        </w:rPr>
        <w:t>2</w:t>
      </w:r>
      <w:r w:rsidRPr="00535E3C">
        <w:rPr>
          <w:rFonts w:ascii="Times New Roman" w:eastAsia="Times New Roman" w:hAnsi="Times New Roman"/>
          <w:sz w:val="28"/>
          <w:szCs w:val="28"/>
          <w:lang w:eastAsia="ru-RU"/>
        </w:rPr>
        <w:t xml:space="preserve">.5. Обучающиеся 10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10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w:t>
      </w:r>
      <w:r w:rsidRPr="00535E3C">
        <w:rPr>
          <w:rFonts w:ascii="Times New Roman" w:eastAsia="Arial Unicode MS" w:hAnsi="Times New Roman"/>
          <w:sz w:val="28"/>
          <w:szCs w:val="28"/>
          <w:lang w:eastAsia="ru-RU"/>
        </w:rPr>
        <w:t>Мин</w:t>
      </w:r>
      <w:r w:rsidRPr="00535E3C">
        <w:rPr>
          <w:rFonts w:ascii="Times New Roman" w:eastAsia="Arial Unicode MS" w:hAnsi="Times New Roman"/>
          <w:sz w:val="28"/>
          <w:szCs w:val="28"/>
        </w:rPr>
        <w:t xml:space="preserve">истерства </w:t>
      </w:r>
      <w:r w:rsidRPr="00535E3C">
        <w:rPr>
          <w:rFonts w:ascii="Times New Roman" w:eastAsia="Arial Unicode MS" w:hAnsi="Times New Roman"/>
          <w:sz w:val="28"/>
          <w:szCs w:val="28"/>
          <w:lang w:eastAsia="ru-RU"/>
        </w:rPr>
        <w:t xml:space="preserve">просвещения </w:t>
      </w:r>
      <w:r w:rsidRPr="00535E3C">
        <w:rPr>
          <w:rFonts w:ascii="Times New Roman" w:eastAsia="Arial Unicode MS" w:hAnsi="Times New Roman"/>
          <w:sz w:val="28"/>
          <w:szCs w:val="28"/>
        </w:rPr>
        <w:t>Российской Федерации и Федеральной службы по надзору в сфере образования и науки</w:t>
      </w:r>
      <w:r w:rsidRPr="00535E3C">
        <w:rPr>
          <w:rFonts w:ascii="Times New Roman" w:eastAsia="Arial Unicode MS" w:hAnsi="Times New Roman"/>
          <w:sz w:val="28"/>
          <w:szCs w:val="28"/>
          <w:lang w:eastAsia="ru-RU"/>
        </w:rPr>
        <w:t xml:space="preserve"> от 07.11.2018</w:t>
      </w:r>
      <w:r w:rsidRPr="00535E3C">
        <w:rPr>
          <w:rFonts w:ascii="Times New Roman" w:eastAsia="Arial Unicode MS" w:hAnsi="Times New Roman"/>
          <w:sz w:val="28"/>
          <w:szCs w:val="28"/>
        </w:rPr>
        <w:t xml:space="preserve"> № 190/1512</w:t>
      </w:r>
      <w:r w:rsidRPr="00535E3C">
        <w:rPr>
          <w:rFonts w:ascii="Times New Roman" w:eastAsia="Times New Roman" w:hAnsi="Times New Roman"/>
          <w:sz w:val="28"/>
          <w:szCs w:val="28"/>
          <w:lang w:eastAsia="ru-RU"/>
        </w:rPr>
        <w:t xml:space="preserve"> (зарегистрирован Минюстом России 10.12.2018, регистрационный  № 52952) (далее – Порядок проведения ГИА-11). </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2" w:name="_Toc462935180"/>
      <w:r w:rsidRPr="00535E3C">
        <w:rPr>
          <w:rFonts w:ascii="Times New Roman" w:eastAsia="Times New Roman" w:hAnsi="Times New Roman"/>
          <w:sz w:val="28"/>
          <w:szCs w:val="28"/>
          <w:lang w:eastAsia="ru-RU"/>
        </w:rPr>
        <w:t>3.Порядок подачи заявления на участие в итоговом сочинении (изложении)</w:t>
      </w:r>
      <w:bookmarkEnd w:id="2"/>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3.1. Для участия в итоговом сочинении (изложении) обучающиеся 11 (12) классов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по выбору экстерна.  Указанные заявления </w:t>
      </w:r>
      <w:r w:rsidRPr="00535E3C">
        <w:rPr>
          <w:rFonts w:ascii="Times New Roman" w:eastAsia="Times New Roman" w:hAnsi="Times New Roman"/>
          <w:sz w:val="28"/>
          <w:szCs w:val="28"/>
          <w:lang w:eastAsia="ru-RU"/>
        </w:rPr>
        <w:lastRenderedPageBreak/>
        <w:t>подаются не позднее чем за две недели до начала проведения итогового сочинения (изложения).</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eastAsia="Times New Roman" w:hAnsi="Times New Roman"/>
          <w:sz w:val="28"/>
          <w:szCs w:val="28"/>
          <w:lang w:eastAsia="ru-RU"/>
        </w:rPr>
        <w:t xml:space="preserve">Обучающиеся 11 (12) классов, экстерны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11 (12) классов, экстерны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3.2. Лица, перечисленные в п. 2.2 Порядка, не позднее чем за две недели до даты проведения итогового сочинения подают заявления и согласия на обработку персональных данных в один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Лица, перечисленные в п.2.2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5E3C">
        <w:rPr>
          <w:rFonts w:ascii="Times New Roman" w:eastAsia="Times New Roman" w:hAnsi="Times New Roman"/>
          <w:sz w:val="28"/>
          <w:szCs w:val="28"/>
          <w:lang w:eastAsia="ru-RU"/>
        </w:rPr>
        <w:t>Лица, перечисленные в п.2.2 Порядка, самостоятельно выбирают дату участия в итоговом сочинении из числа установленных Порядком проведения ГИА-11, которую указывают в заявлении.</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3.3. Регистрация лиц со справкой об обучении для участия по их желанию в</w:t>
      </w:r>
      <w:r w:rsidRPr="00535E3C">
        <w:rPr>
          <w:rFonts w:ascii="Times New Roman" w:hAnsi="Times New Roman"/>
          <w:sz w:val="28"/>
          <w:szCs w:val="28"/>
          <w:lang w:val="en-US"/>
        </w:rPr>
        <w:t> </w:t>
      </w:r>
      <w:r w:rsidRPr="00535E3C">
        <w:rPr>
          <w:rFonts w:ascii="Times New Roman" w:hAnsi="Times New Roman"/>
          <w:sz w:val="28"/>
          <w:szCs w:val="28"/>
        </w:rPr>
        <w:t>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D69CC" w:rsidRPr="00535E3C" w:rsidRDefault="008D69CC" w:rsidP="008D69CC">
      <w:pPr>
        <w:widowControl w:val="0"/>
        <w:spacing w:after="0" w:line="240" w:lineRule="auto"/>
        <w:ind w:firstLine="709"/>
        <w:jc w:val="both"/>
        <w:rPr>
          <w:rFonts w:ascii="Times New Roman" w:hAnsi="Times New Roman"/>
          <w:sz w:val="28"/>
          <w:szCs w:val="28"/>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3" w:name="Par46"/>
      <w:bookmarkEnd w:id="3"/>
      <w:r w:rsidRPr="00535E3C">
        <w:rPr>
          <w:rFonts w:ascii="Times New Roman" w:eastAsia="Times New Roman" w:hAnsi="Times New Roman"/>
          <w:sz w:val="28"/>
          <w:szCs w:val="28"/>
          <w:lang w:eastAsia="ru-RU"/>
        </w:rPr>
        <w:t>4. Организация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35E3C">
        <w:rPr>
          <w:rFonts w:ascii="Times New Roman" w:eastAsia="Times New Roman" w:hAnsi="Times New Roman"/>
          <w:bCs/>
          <w:sz w:val="28"/>
          <w:szCs w:val="28"/>
          <w:lang w:eastAsia="ru-RU"/>
        </w:rPr>
        <w:t xml:space="preserve">4.1. На территории Ростовской области </w:t>
      </w:r>
      <w:r w:rsidRPr="00535E3C">
        <w:rPr>
          <w:rFonts w:ascii="Times New Roman" w:eastAsia="Times New Roman" w:hAnsi="Times New Roman"/>
          <w:sz w:val="28"/>
          <w:szCs w:val="28"/>
          <w:lang w:eastAsia="ru-RU"/>
        </w:rPr>
        <w:t xml:space="preserve">итоговое сочинение </w:t>
      </w:r>
      <w:r w:rsidRPr="00535E3C">
        <w:rPr>
          <w:rFonts w:ascii="Times New Roman" w:eastAsia="Times New Roman" w:hAnsi="Times New Roman"/>
          <w:bCs/>
          <w:sz w:val="28"/>
          <w:szCs w:val="28"/>
          <w:lang w:eastAsia="ru-RU"/>
        </w:rPr>
        <w:t>организуется и</w:t>
      </w:r>
      <w:r w:rsidRPr="00535E3C">
        <w:rPr>
          <w:rFonts w:ascii="Times New Roman" w:eastAsia="Times New Roman" w:hAnsi="Times New Roman"/>
          <w:bCs/>
          <w:sz w:val="28"/>
          <w:szCs w:val="28"/>
          <w:lang w:val="en-US" w:eastAsia="ru-RU"/>
        </w:rPr>
        <w:t> </w:t>
      </w:r>
      <w:r w:rsidRPr="00535E3C">
        <w:rPr>
          <w:rFonts w:ascii="Times New Roman" w:eastAsia="Times New Roman" w:hAnsi="Times New Roman"/>
          <w:bCs/>
          <w:sz w:val="28"/>
          <w:szCs w:val="28"/>
          <w:lang w:eastAsia="ru-RU"/>
        </w:rPr>
        <w:t xml:space="preserve">проводится </w:t>
      </w:r>
      <w:r w:rsidRPr="00535E3C">
        <w:rPr>
          <w:rFonts w:ascii="Times New Roman" w:eastAsia="Times New Roman" w:hAnsi="Times New Roman"/>
          <w:sz w:val="28"/>
          <w:szCs w:val="28"/>
          <w:lang w:eastAsia="ru-RU"/>
        </w:rPr>
        <w:t xml:space="preserve">минобразованием Ростовской области совместно </w:t>
      </w:r>
      <w:r w:rsidRPr="00535E3C">
        <w:rPr>
          <w:rFonts w:ascii="Times New Roman" w:hAnsi="Times New Roman"/>
          <w:sz w:val="28"/>
          <w:szCs w:val="28"/>
        </w:rPr>
        <w:t>с органами местного самоуправления, осуществляющими управление в сфере образования, государственным бюджетным учреждением Ростовской области «Ростовский областной центр обработки информации в сфере образования»</w:t>
      </w:r>
      <w:r w:rsidRPr="00535E3C">
        <w:rPr>
          <w:rFonts w:ascii="Times New Roman" w:eastAsia="Times New Roman" w:hAnsi="Times New Roman"/>
          <w:sz w:val="28"/>
          <w:szCs w:val="28"/>
          <w:lang w:eastAsia="ru-RU"/>
        </w:rPr>
        <w:t xml:space="preserve"> (далее - РОЦОИСО), образовательными организациями, расположенными на территории Ростовской области.</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4.2. Минобразование Ростовской области:</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hAnsi="Times New Roman"/>
          <w:sz w:val="28"/>
          <w:szCs w:val="28"/>
        </w:rPr>
        <w:t xml:space="preserve">4.2.1. Определяет порядок проведения итогового сочинения (изложения) на территории Ростовской области, порядок проверки итогового сочинения (изложения), </w:t>
      </w:r>
      <w:r w:rsidR="00CB5FD9" w:rsidRPr="00CB5FD9">
        <w:rPr>
          <w:rFonts w:ascii="Times New Roman" w:hAnsi="Times New Roman"/>
          <w:sz w:val="28"/>
          <w:szCs w:val="28"/>
          <w:highlight w:val="green"/>
        </w:rPr>
        <w:t>ведения во время проведения итогового сочинения (изложения) видеозаписи,</w:t>
      </w:r>
      <w:r w:rsidR="00CB5FD9">
        <w:rPr>
          <w:rFonts w:ascii="Times New Roman" w:hAnsi="Times New Roman"/>
          <w:sz w:val="28"/>
          <w:szCs w:val="28"/>
        </w:rPr>
        <w:t xml:space="preserve"> </w:t>
      </w:r>
      <w:r w:rsidRPr="00535E3C">
        <w:rPr>
          <w:rFonts w:ascii="Times New Roman" w:hAnsi="Times New Roman"/>
          <w:sz w:val="28"/>
          <w:szCs w:val="28"/>
        </w:rPr>
        <w:t>организации перепроверки отдельных сочинений (изложений) по итогам проведения сочинения (изложения)</w:t>
      </w:r>
      <w:r w:rsidR="005C04E8">
        <w:rPr>
          <w:rFonts w:ascii="Times New Roman" w:hAnsi="Times New Roman"/>
          <w:sz w:val="28"/>
          <w:szCs w:val="28"/>
        </w:rPr>
        <w:t xml:space="preserve">, </w:t>
      </w:r>
      <w:r w:rsidR="005C04E8" w:rsidRPr="005C04E8">
        <w:rPr>
          <w:rFonts w:ascii="Times New Roman" w:hAnsi="Times New Roman"/>
          <w:sz w:val="28"/>
          <w:szCs w:val="28"/>
          <w:highlight w:val="green"/>
        </w:rPr>
        <w:t>организации просмотра видеозаписей проведения итогового сочинения (изложения)</w:t>
      </w:r>
      <w:r w:rsidRPr="005C04E8">
        <w:rPr>
          <w:rFonts w:ascii="Times New Roman" w:hAnsi="Times New Roman"/>
          <w:sz w:val="28"/>
          <w:szCs w:val="28"/>
          <w:highlight w:val="green"/>
        </w:rPr>
        <w:t>.</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hAnsi="Times New Roman"/>
          <w:sz w:val="28"/>
          <w:szCs w:val="28"/>
        </w:rPr>
        <w:t>4.2.2. Определяет порядок аккредитации граждан в качестве общественных наблюдателей при проведении итогового сочинения (изложения).</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hAnsi="Times New Roman"/>
          <w:sz w:val="28"/>
          <w:szCs w:val="28"/>
        </w:rPr>
        <w:lastRenderedPageBreak/>
        <w:t>4.2.3.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минобразованием Ростовской области.</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hAnsi="Times New Roman"/>
          <w:sz w:val="28"/>
          <w:szCs w:val="28"/>
        </w:rPr>
        <w:t>4.2.4. Определяет места регистрации на итоговое сочинение (изложение) для лиц, перечисленных в п. 2.2 (п. 3.2 настоящего Порядка).</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hAnsi="Times New Roman"/>
          <w:sz w:val="28"/>
          <w:szCs w:val="28"/>
        </w:rPr>
        <w:t>4.2.5. Определяет техническую схему обеспечения проведения итогового сочинения (изложения), порядок тиражирования бланков итогового сочинения (изложения).</w:t>
      </w:r>
    </w:p>
    <w:p w:rsidR="008D69CC" w:rsidRPr="00535E3C" w:rsidRDefault="008D69CC" w:rsidP="008D69CC">
      <w:pPr>
        <w:widowControl w:val="0"/>
        <w:spacing w:after="0" w:line="240" w:lineRule="auto"/>
        <w:ind w:firstLine="540"/>
        <w:jc w:val="both"/>
        <w:rPr>
          <w:rFonts w:ascii="Times New Roman" w:eastAsia="Times New Roman" w:hAnsi="Times New Roman"/>
          <w:sz w:val="28"/>
          <w:szCs w:val="28"/>
          <w:lang w:eastAsia="ru-RU"/>
        </w:rPr>
      </w:pPr>
      <w:r w:rsidRPr="00535E3C">
        <w:rPr>
          <w:rFonts w:ascii="Times New Roman" w:hAnsi="Times New Roman"/>
          <w:sz w:val="28"/>
          <w:szCs w:val="28"/>
        </w:rPr>
        <w:t xml:space="preserve">4.2.6. Определяет </w:t>
      </w:r>
      <w:r w:rsidRPr="00535E3C">
        <w:rPr>
          <w:rFonts w:ascii="Times New Roman" w:eastAsia="Times New Roman" w:hAnsi="Times New Roman"/>
          <w:sz w:val="28"/>
          <w:szCs w:val="28"/>
          <w:lang w:eastAsia="ru-RU"/>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D69CC" w:rsidRPr="00535E3C" w:rsidRDefault="008D69CC" w:rsidP="008D69CC">
      <w:pPr>
        <w:widowControl w:val="0"/>
        <w:spacing w:after="0" w:line="240" w:lineRule="auto"/>
        <w:ind w:firstLine="540"/>
        <w:jc w:val="both"/>
        <w:rPr>
          <w:rFonts w:ascii="Times New Roman" w:hAnsi="Times New Roman"/>
          <w:sz w:val="28"/>
          <w:szCs w:val="28"/>
        </w:rPr>
      </w:pPr>
      <w:r w:rsidRPr="00535E3C">
        <w:rPr>
          <w:rFonts w:ascii="Times New Roman" w:eastAsia="Times New Roman" w:hAnsi="Times New Roman"/>
          <w:sz w:val="28"/>
          <w:szCs w:val="28"/>
          <w:lang w:eastAsia="ru-RU"/>
        </w:rPr>
        <w:t>4.2.7. 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r w:rsidRPr="00535E3C">
        <w:rPr>
          <w:sz w:val="26"/>
          <w:szCs w:val="26"/>
        </w:rPr>
        <w:t xml:space="preserve">                            </w:t>
      </w:r>
    </w:p>
    <w:p w:rsidR="008D69CC" w:rsidRPr="00535E3C" w:rsidRDefault="008D69CC" w:rsidP="008D69CC">
      <w:pPr>
        <w:autoSpaceDE w:val="0"/>
        <w:autoSpaceDN w:val="0"/>
        <w:adjustRightInd w:val="0"/>
        <w:spacing w:after="0" w:line="240" w:lineRule="auto"/>
        <w:ind w:firstLine="540"/>
        <w:jc w:val="both"/>
        <w:outlineLvl w:val="0"/>
        <w:rPr>
          <w:rFonts w:ascii="Times New Roman" w:hAnsi="Times New Roman"/>
          <w:sz w:val="28"/>
          <w:szCs w:val="28"/>
        </w:rPr>
      </w:pPr>
      <w:r w:rsidRPr="00535E3C">
        <w:rPr>
          <w:rFonts w:ascii="Times New Roman" w:hAnsi="Times New Roman"/>
          <w:sz w:val="28"/>
          <w:szCs w:val="28"/>
        </w:rPr>
        <w:t>4.2.8.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sidRPr="00535E3C">
        <w:t>,</w:t>
      </w:r>
      <w:r w:rsidRPr="00535E3C">
        <w:rPr>
          <w:rFonts w:ascii="Times New Roman" w:hAnsi="Times New Roman"/>
          <w:sz w:val="28"/>
          <w:szCs w:val="28"/>
        </w:rPr>
        <w:t xml:space="preserve"> а также путем взаимодействия со средствами массовой информации, организации работы телефонов «горячей линии» и</w:t>
      </w:r>
      <w:r w:rsidRPr="00535E3C">
        <w:rPr>
          <w:rFonts w:ascii="Times New Roman" w:hAnsi="Times New Roman"/>
          <w:sz w:val="28"/>
          <w:szCs w:val="28"/>
          <w:lang w:val="en-US"/>
        </w:rPr>
        <w:t> </w:t>
      </w:r>
      <w:r w:rsidRPr="00535E3C">
        <w:rPr>
          <w:rFonts w:ascii="Times New Roman" w:hAnsi="Times New Roman"/>
          <w:sz w:val="28"/>
          <w:szCs w:val="28"/>
        </w:rPr>
        <w:t>размещения информации на официальном сайте минобразования области в</w:t>
      </w:r>
      <w:r w:rsidRPr="00535E3C">
        <w:rPr>
          <w:rFonts w:ascii="Times New Roman" w:hAnsi="Times New Roman"/>
          <w:sz w:val="28"/>
          <w:szCs w:val="28"/>
          <w:lang w:val="en-US"/>
        </w:rPr>
        <w:t> </w:t>
      </w:r>
      <w:r w:rsidRPr="00535E3C">
        <w:rPr>
          <w:rFonts w:ascii="Times New Roman" w:hAnsi="Times New Roman"/>
          <w:sz w:val="28"/>
          <w:szCs w:val="28"/>
        </w:rPr>
        <w:t>сети «Интернет».</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4.2.9. Устанавливает порядок передачи комплекта перечня тем сочинений (текстов для изложений) 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 xml:space="preserve">4.2.10. Определяет по согласованию с </w:t>
      </w:r>
      <w:r w:rsidRPr="00535E3C">
        <w:rPr>
          <w:rFonts w:ascii="Times New Roman" w:eastAsia="Times New Roman" w:hAnsi="Times New Roman"/>
          <w:sz w:val="28"/>
          <w:szCs w:val="28"/>
          <w:lang w:eastAsia="ru-RU"/>
        </w:rPr>
        <w:t>органами местного самоуправления, осуществляющими управление в сфере образования, места проведения</w:t>
      </w:r>
      <w:r w:rsidRPr="00535E3C">
        <w:rPr>
          <w:rFonts w:ascii="Times New Roman" w:eastAsia="Times New Roman" w:hAnsi="Times New Roman" w:cs="Arial"/>
          <w:sz w:val="28"/>
          <w:szCs w:val="28"/>
          <w:lang w:eastAsia="ru-RU"/>
        </w:rPr>
        <w:t xml:space="preserve"> итогового сочинения (изложения) в дополнительный срок для </w:t>
      </w:r>
      <w:r w:rsidRPr="00535E3C">
        <w:rPr>
          <w:rFonts w:ascii="Times New Roman" w:eastAsia="Times New Roman" w:hAnsi="Times New Roman"/>
          <w:sz w:val="28"/>
          <w:szCs w:val="28"/>
          <w:lang w:eastAsia="ru-RU"/>
        </w:rPr>
        <w:t>лиц, перечисленных в п. 2.2.</w:t>
      </w:r>
      <w:r w:rsidRPr="00535E3C">
        <w:rPr>
          <w:rFonts w:ascii="Times New Roman" w:eastAsia="Times New Roman" w:hAnsi="Times New Roman" w:cs="Arial"/>
          <w:sz w:val="28"/>
          <w:szCs w:val="28"/>
          <w:lang w:eastAsia="ru-RU"/>
        </w:rPr>
        <w:t>, не имевших возможности участвовать в проведении итогового сочинения (изложения) в</w:t>
      </w:r>
      <w:r w:rsidRPr="00535E3C">
        <w:rPr>
          <w:rFonts w:ascii="Times New Roman" w:eastAsia="Times New Roman" w:hAnsi="Times New Roman" w:cs="Arial"/>
          <w:sz w:val="28"/>
          <w:szCs w:val="28"/>
          <w:lang w:val="en-US" w:eastAsia="ru-RU"/>
        </w:rPr>
        <w:t> </w:t>
      </w:r>
      <w:r w:rsidRPr="00535E3C">
        <w:rPr>
          <w:rFonts w:ascii="Times New Roman" w:eastAsia="Times New Roman" w:hAnsi="Times New Roman" w:cs="Arial"/>
          <w:sz w:val="28"/>
          <w:szCs w:val="28"/>
          <w:lang w:eastAsia="ru-RU"/>
        </w:rPr>
        <w:t>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 xml:space="preserve">4.2.11. Определяет порядок проведения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4.3. Государственное бюджетное учреждение Ростовской области «Ростовский областной центр обработки информации в сфере образования»</w:t>
      </w:r>
      <w:r w:rsidRPr="00535E3C">
        <w:rPr>
          <w:rFonts w:ascii="Times New Roman" w:eastAsia="Times New Roman" w:hAnsi="Times New Roman"/>
          <w:color w:val="000000"/>
          <w:sz w:val="28"/>
          <w:szCs w:val="28"/>
          <w:lang w:eastAsia="ru-RU"/>
        </w:rPr>
        <w:t>:</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4.3.1. Обеспечивает информационную безопасность при хранении, использовании и передаче комплектов перечня тем итогового сочинения (текстов изложений), в том числе определяет места хранения комплектов перечня тем итогового сочинения (текстов для итогового изложения), лиц, </w:t>
      </w:r>
      <w:r w:rsidRPr="00535E3C">
        <w:rPr>
          <w:rFonts w:ascii="Times New Roman" w:eastAsia="Times New Roman" w:hAnsi="Times New Roman"/>
          <w:sz w:val="28"/>
          <w:szCs w:val="28"/>
          <w:lang w:eastAsia="ru-RU"/>
        </w:rPr>
        <w:lastRenderedPageBreak/>
        <w:t>имеющих к ним доступ, принимает меры по защите комплектов перечня тем итогового сочинения (текстов для итогового изложения) от разглашения содержащейся в них информации.</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программы основного общего и</w:t>
      </w:r>
      <w:r w:rsidRPr="00535E3C">
        <w:rPr>
          <w:rFonts w:ascii="Times New Roman" w:eastAsia="Times New Roman" w:hAnsi="Times New Roman"/>
          <w:sz w:val="28"/>
          <w:szCs w:val="28"/>
          <w:lang w:val="en-US" w:eastAsia="ru-RU"/>
        </w:rPr>
        <w:t> </w:t>
      </w:r>
      <w:r w:rsidRPr="00535E3C">
        <w:rPr>
          <w:rFonts w:ascii="Times New Roman" w:eastAsia="Times New Roman" w:hAnsi="Times New Roman"/>
          <w:sz w:val="28"/>
          <w:szCs w:val="28"/>
          <w:lang w:eastAsia="ru-RU"/>
        </w:rPr>
        <w:t xml:space="preserve">среднего общего образования (далее – региональная информационная система). </w:t>
      </w:r>
    </w:p>
    <w:p w:rsidR="008D69CC" w:rsidRPr="00535E3C" w:rsidRDefault="008D69CC" w:rsidP="008D69CC">
      <w:pPr>
        <w:autoSpaceDE w:val="0"/>
        <w:autoSpaceDN w:val="0"/>
        <w:adjustRightInd w:val="0"/>
        <w:spacing w:after="0" w:line="240" w:lineRule="auto"/>
        <w:ind w:firstLine="539"/>
        <w:jc w:val="both"/>
        <w:outlineLvl w:val="0"/>
        <w:rPr>
          <w:rFonts w:ascii="Times New Roman" w:hAnsi="Times New Roman"/>
          <w:sz w:val="28"/>
          <w:szCs w:val="28"/>
        </w:rPr>
      </w:pPr>
      <w:r w:rsidRPr="00535E3C">
        <w:rPr>
          <w:rFonts w:ascii="Times New Roman" w:hAnsi="Times New Roman"/>
          <w:sz w:val="28"/>
          <w:szCs w:val="28"/>
        </w:rPr>
        <w:t xml:space="preserve">4.3.3. Обеспечивает передачу комплекта перечня тем сочинений (текстов для итогового изложения) в </w:t>
      </w:r>
      <w:r w:rsidRPr="00535E3C">
        <w:rPr>
          <w:rFonts w:ascii="Times New Roman" w:eastAsia="Times New Roman" w:hAnsi="Times New Roman"/>
          <w:sz w:val="28"/>
          <w:szCs w:val="28"/>
          <w:lang w:eastAsia="ru-RU"/>
        </w:rPr>
        <w:t>органы  местного самоуправления, осуществляющие управление в сфере образования, в соответствии с п.6.4. настоящего Порядка.</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35E3C">
        <w:rPr>
          <w:rFonts w:ascii="Times New Roman" w:hAnsi="Times New Roman"/>
          <w:sz w:val="28"/>
          <w:szCs w:val="28"/>
        </w:rPr>
        <w:t>Органы местного самоуправления, осуществляющие управление в сфере образования</w:t>
      </w:r>
      <w:r w:rsidRPr="00535E3C">
        <w:rPr>
          <w:rFonts w:ascii="Arial" w:eastAsia="Times New Roman" w:hAnsi="Arial" w:cs="Arial"/>
          <w:sz w:val="20"/>
          <w:szCs w:val="20"/>
          <w:lang w:eastAsia="ru-RU"/>
        </w:rPr>
        <w:t xml:space="preserve">, </w:t>
      </w:r>
      <w:r w:rsidRPr="00535E3C">
        <w:rPr>
          <w:rFonts w:ascii="Times New Roman" w:eastAsia="Times New Roman" w:hAnsi="Times New Roman"/>
          <w:sz w:val="28"/>
          <w:szCs w:val="28"/>
          <w:lang w:eastAsia="ru-RU"/>
        </w:rPr>
        <w:t>обеспечивают передачу комплекта перечня тем сочинений (текстов для итогового изложения) в муниципальные и областные государственные образовательные организации, в том числе государственное казенное учреждений  здравоохранения  «Детский санаторий «Сосновая дача</w:t>
      </w:r>
      <w:r w:rsidRPr="00535E3C">
        <w:rPr>
          <w:rFonts w:ascii="Times New Roman" w:eastAsia="Times New Roman" w:hAnsi="Times New Roman"/>
          <w:color w:val="000000"/>
          <w:sz w:val="28"/>
          <w:szCs w:val="28"/>
          <w:lang w:eastAsia="ru-RU"/>
        </w:rPr>
        <w:t xml:space="preserve">» в г. Ростове-на-Дону», </w:t>
      </w:r>
      <w:r w:rsidRPr="00535E3C">
        <w:rPr>
          <w:rFonts w:ascii="Times New Roman" w:eastAsia="Times New Roman" w:hAnsi="Times New Roman"/>
          <w:sz w:val="28"/>
          <w:szCs w:val="28"/>
          <w:lang w:eastAsia="ru-RU"/>
        </w:rPr>
        <w:t>государственное казенное общеобразовательное учреждение  Ростовской  области  «Ростовская  санаторная  школа-интернат    № 28»</w:t>
      </w:r>
      <w:r w:rsidRPr="00535E3C">
        <w:rPr>
          <w:rFonts w:ascii="Times New Roman" w:eastAsia="Times New Roman" w:hAnsi="Times New Roman"/>
          <w:color w:val="000000"/>
          <w:sz w:val="28"/>
          <w:szCs w:val="28"/>
          <w:lang w:eastAsia="ru-RU"/>
        </w:rPr>
        <w:t>, а также учреждения, исполняющие наказание в виде лишения свободы.</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4.3.4. Обеспечивает сканирование  бланков регистрации и бланков записи участников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sidRPr="00535E3C">
        <w:rPr>
          <w:rFonts w:ascii="Times New Roman" w:eastAsia="Times New Roman" w:hAnsi="Times New Roman"/>
          <w:sz w:val="28"/>
          <w:szCs w:val="28"/>
          <w:lang w:eastAsia="ru-RU"/>
        </w:rPr>
        <w:t xml:space="preserve">Государственное казенное учреждение здравоохранения Ростовской области «Детский санаторий </w:t>
      </w:r>
      <w:r w:rsidRPr="00535E3C">
        <w:rPr>
          <w:rFonts w:ascii="Times New Roman" w:eastAsia="Times New Roman" w:hAnsi="Times New Roman"/>
          <w:color w:val="000000"/>
          <w:sz w:val="28"/>
          <w:szCs w:val="28"/>
          <w:lang w:eastAsia="ru-RU"/>
        </w:rPr>
        <w:t xml:space="preserve">«Сосновая дача» в г. Ростове-на-Дону </w:t>
      </w:r>
      <w:r w:rsidRPr="00535E3C">
        <w:rPr>
          <w:rFonts w:ascii="Times New Roman" w:eastAsia="Times New Roman" w:hAnsi="Times New Roman"/>
          <w:sz w:val="28"/>
          <w:szCs w:val="28"/>
          <w:lang w:eastAsia="ru-RU"/>
        </w:rPr>
        <w:t>осуществляет сканирование бланков регистрации и бланков записи обучающихся самостоятельно и представляет в РОЦОИСО в сроки, установленные  п. 9 настоящего Порядка.</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4.4. </w:t>
      </w:r>
      <w:r w:rsidRPr="00535E3C">
        <w:rPr>
          <w:rFonts w:ascii="Times New Roman" w:hAnsi="Times New Roman"/>
          <w:sz w:val="28"/>
          <w:szCs w:val="28"/>
        </w:rPr>
        <w:t>Органы местного самоуправления, осуществляющие управление в сфере образования</w:t>
      </w:r>
      <w:r w:rsidRPr="00535E3C">
        <w:rPr>
          <w:rFonts w:ascii="Times New Roman" w:eastAsia="Times New Roman" w:hAnsi="Times New Roman"/>
          <w:sz w:val="28"/>
          <w:szCs w:val="28"/>
          <w:lang w:eastAsia="ru-RU"/>
        </w:rPr>
        <w:t>:</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4.4.1. Определяют места проведения итогового сочинения для лиц, перечисленных в п. 2.2., и их распределение</w:t>
      </w:r>
      <w:r w:rsidRPr="00535E3C">
        <w:rPr>
          <w:rFonts w:ascii="Times New Roman" w:eastAsia="Times New Roman" w:hAnsi="Times New Roman" w:cs="Arial"/>
          <w:color w:val="000000"/>
          <w:sz w:val="28"/>
          <w:szCs w:val="28"/>
          <w:lang w:eastAsia="ru-RU"/>
        </w:rPr>
        <w:t>, за исключением случаев, установленных п.п.4.2.10. настоящего приказа.</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муниципального образования, в соответствии с требованиями Рекомендаций.</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Проверка итоговых сочинений (изложений) осуществляется в образовательной организации.</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w:t>
      </w:r>
      <w:r w:rsidRPr="00535E3C">
        <w:rPr>
          <w:rFonts w:ascii="Times New Roman" w:eastAsia="Times New Roman" w:hAnsi="Times New Roman"/>
          <w:sz w:val="28"/>
          <w:szCs w:val="28"/>
          <w:lang w:eastAsia="ru-RU"/>
        </w:rPr>
        <w:lastRenderedPageBreak/>
        <w:t>(изложения):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w:t>
      </w:r>
      <w:r w:rsidRPr="00535E3C">
        <w:rPr>
          <w:rFonts w:ascii="Times New Roman" w:eastAsia="Times New Roman" w:hAnsi="Times New Roman" w:cs="Arial"/>
          <w:sz w:val="28"/>
          <w:szCs w:val="28"/>
          <w:lang w:eastAsia="ru-RU"/>
        </w:rPr>
        <w:t> </w:t>
      </w:r>
      <w:r w:rsidRPr="00535E3C">
        <w:rPr>
          <w:rFonts w:ascii="Times New Roman" w:eastAsia="Times New Roman" w:hAnsi="Times New Roman"/>
          <w:sz w:val="28"/>
          <w:szCs w:val="28"/>
          <w:lang w:eastAsia="ru-RU"/>
        </w:rPr>
        <w:t>предоставляют сведения для внесения в региональную  информационную систему;</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определяют в образовательной организации места для написания итогового сочинения (изложения), проверки итогового сочинения (изложения);</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формируют состав комиссии по проведению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позднее чем за две недели до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8D69CC" w:rsidRPr="00B80B88"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hAnsi="Times New Roman"/>
          <w:sz w:val="28"/>
          <w:szCs w:val="28"/>
        </w:rPr>
        <w:t>- </w:t>
      </w:r>
      <w:r w:rsidRPr="00535E3C">
        <w:rPr>
          <w:rFonts w:ascii="Times New Roman" w:eastAsia="Times New Roman" w:hAnsi="Times New Roman"/>
          <w:sz w:val="28"/>
          <w:szCs w:val="28"/>
          <w:lang w:eastAsia="ru-RU"/>
        </w:rP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w:t>
      </w:r>
      <w:r w:rsidR="00B80B88">
        <w:rPr>
          <w:rFonts w:ascii="Times New Roman" w:hAnsi="Times New Roman"/>
          <w:sz w:val="28"/>
          <w:szCs w:val="28"/>
        </w:rPr>
        <w:t>–</w:t>
      </w:r>
      <w:r w:rsidRPr="00535E3C">
        <w:rPr>
          <w:rFonts w:ascii="Times New Roman" w:hAnsi="Times New Roman"/>
          <w:sz w:val="28"/>
          <w:szCs w:val="28"/>
        </w:rPr>
        <w:t xml:space="preserve"> не</w:t>
      </w:r>
      <w:r w:rsidR="00B80B88" w:rsidRPr="00B80B88">
        <w:rPr>
          <w:rFonts w:ascii="Times New Roman" w:hAnsi="Times New Roman"/>
          <w:sz w:val="28"/>
          <w:szCs w:val="28"/>
        </w:rPr>
        <w:t xml:space="preserve"> </w:t>
      </w:r>
      <w:r w:rsidRPr="00535E3C">
        <w:rPr>
          <w:rFonts w:ascii="Times New Roman" w:hAnsi="Times New Roman"/>
          <w:sz w:val="28"/>
          <w:szCs w:val="28"/>
        </w:rPr>
        <w:t>более 2-х дней по завершении проверки;</w:t>
      </w:r>
      <w:r w:rsidRPr="00535E3C">
        <w:rPr>
          <w:rFonts w:ascii="Times New Roman" w:eastAsia="Times New Roman" w:hAnsi="Times New Roman"/>
          <w:sz w:val="28"/>
          <w:szCs w:val="28"/>
          <w:lang w:eastAsia="ru-RU"/>
        </w:rPr>
        <w:t xml:space="preserve"> а также о результатах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w:t>
      </w:r>
      <w:r w:rsidR="00B80B88" w:rsidRPr="00B80B88">
        <w:rPr>
          <w:rFonts w:ascii="Times New Roman" w:eastAsia="Times New Roman" w:hAnsi="Times New Roman"/>
          <w:sz w:val="28"/>
          <w:szCs w:val="28"/>
          <w:highlight w:val="green"/>
          <w:lang w:eastAsia="ru-RU"/>
        </w:rPr>
        <w:t>о ведении во время проведения итогового сочинения (изложения) видеозаписи,</w:t>
      </w:r>
      <w:r w:rsidR="00B80B88" w:rsidRPr="00535E3C">
        <w:rPr>
          <w:rFonts w:ascii="Times New Roman" w:eastAsia="Times New Roman" w:hAnsi="Times New Roman"/>
          <w:sz w:val="28"/>
          <w:szCs w:val="28"/>
          <w:lang w:eastAsia="ru-RU"/>
        </w:rPr>
        <w:t xml:space="preserve"> </w:t>
      </w:r>
      <w:r w:rsidRPr="00535E3C">
        <w:rPr>
          <w:rFonts w:ascii="Times New Roman" w:eastAsia="Times New Roman" w:hAnsi="Times New Roman"/>
          <w:sz w:val="28"/>
          <w:szCs w:val="28"/>
          <w:lang w:eastAsia="ru-RU"/>
        </w:rPr>
        <w:t>об организации перепроверки отдельных сочинений (изложений);</w:t>
      </w:r>
      <w:r w:rsidRPr="00B80B88">
        <w:rPr>
          <w:rFonts w:ascii="Times New Roman" w:eastAsia="Times New Roman" w:hAnsi="Times New Roman"/>
          <w:sz w:val="28"/>
          <w:szCs w:val="28"/>
          <w:lang w:eastAsia="ru-RU"/>
        </w:rPr>
        <w:t xml:space="preserve"> </w:t>
      </w:r>
    </w:p>
    <w:p w:rsidR="008D69C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обеспечивают проведение итогового сочинения (изложения) в соответствии с требованиями Рекомендаций;</w:t>
      </w:r>
    </w:p>
    <w:p w:rsidR="003010C1" w:rsidRPr="00535E3C" w:rsidRDefault="003010C1"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474F2">
        <w:rPr>
          <w:rFonts w:ascii="Times New Roman" w:eastAsia="Times New Roman" w:hAnsi="Times New Roman"/>
          <w:sz w:val="28"/>
          <w:szCs w:val="28"/>
          <w:highlight w:val="green"/>
          <w:lang w:eastAsia="ru-RU"/>
        </w:rPr>
        <w:t>организуют видеонаблюдение в режиме off-line</w:t>
      </w:r>
      <w:r w:rsidR="009474F2">
        <w:rPr>
          <w:rFonts w:ascii="Times New Roman" w:eastAsia="Times New Roman" w:hAnsi="Times New Roman"/>
          <w:sz w:val="28"/>
          <w:szCs w:val="28"/>
          <w:lang w:eastAsia="ru-RU"/>
        </w:rPr>
        <w:t xml:space="preserve"> </w:t>
      </w:r>
      <w:r w:rsidR="009474F2" w:rsidRPr="00B80B88">
        <w:rPr>
          <w:rFonts w:ascii="Times New Roman" w:eastAsia="Times New Roman" w:hAnsi="Times New Roman"/>
          <w:sz w:val="28"/>
          <w:szCs w:val="28"/>
          <w:highlight w:val="green"/>
          <w:lang w:eastAsia="ru-RU"/>
        </w:rPr>
        <w:t>во время проведения итогового сочинения (изложения)</w:t>
      </w:r>
      <w:r w:rsidR="0019634B">
        <w:rPr>
          <w:rFonts w:ascii="Times New Roman" w:eastAsia="Times New Roman" w:hAnsi="Times New Roman"/>
          <w:sz w:val="28"/>
          <w:szCs w:val="28"/>
          <w:lang w:eastAsia="ru-RU"/>
        </w:rPr>
        <w:t>;</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-обеспечивают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получают темы сочинений (тексты для итогового изложения) и обеспечивают их информационную безопасность;</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организуют проверку итоговых сочинений (изложений) обучающихся;</w:t>
      </w:r>
    </w:p>
    <w:p w:rsidR="008D69CC" w:rsidRPr="00535E3C" w:rsidRDefault="008D69CC" w:rsidP="008D69CC">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организуют повторную проверку итогового сочинения (изложения) в случаях, предусмотренных п.10.2 Порядка.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4.6. Лица, привлекаемые к проведению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eastAsia="Times New Roman" w:hAnsi="Times New Roman"/>
          <w:sz w:val="28"/>
          <w:szCs w:val="28"/>
          <w:lang w:eastAsia="ru-RU"/>
        </w:rPr>
        <w:t>Для проведения итогового сочинения (изложения) руководителем образовательной организации или уполномоченным</w:t>
      </w:r>
      <w:r w:rsidRPr="00535E3C">
        <w:rPr>
          <w:rFonts w:ascii="Times New Roman" w:hAnsi="Times New Roman"/>
          <w:sz w:val="28"/>
          <w:szCs w:val="28"/>
        </w:rPr>
        <w:t xml:space="preserve"> им лицом (далее – руководитель) </w:t>
      </w:r>
      <w:r w:rsidRPr="00535E3C">
        <w:rPr>
          <w:rFonts w:ascii="Times New Roman" w:eastAsia="Times New Roman" w:hAnsi="Times New Roman"/>
          <w:sz w:val="28"/>
          <w:szCs w:val="28"/>
          <w:lang w:eastAsia="ru-RU"/>
        </w:rPr>
        <w:t xml:space="preserve">могут быть определены следующие категории лиц, входящие в состав соответствующих комиссий: </w:t>
      </w:r>
    </w:p>
    <w:p w:rsidR="008D69CC" w:rsidRPr="00535E3C" w:rsidRDefault="008D69CC" w:rsidP="008D69CC">
      <w:pPr>
        <w:widowControl w:val="0"/>
        <w:spacing w:line="240" w:lineRule="auto"/>
        <w:ind w:firstLine="709"/>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технический специалист 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w:t>
      </w:r>
      <w:r w:rsidRPr="00535E3C">
        <w:rPr>
          <w:rFonts w:ascii="Times New Roman" w:eastAsia="Times New Roman" w:hAnsi="Times New Roman"/>
          <w:sz w:val="28"/>
          <w:szCs w:val="28"/>
          <w:lang w:eastAsia="ru-RU"/>
        </w:rPr>
        <w:lastRenderedPageBreak/>
        <w:t>(сканированию) бланков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члены комиссии по проведению итогового сочинения (изложения), участвующие в организации проведения итогового сочинения (изложения);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члены (эксперты) комиссии, участвующие в проверке итогового сочинения (изложения) (далее – эксперты);</w:t>
      </w:r>
    </w:p>
    <w:p w:rsidR="008D69CC" w:rsidRPr="00535E3C" w:rsidRDefault="008D69CC" w:rsidP="008D69CC">
      <w:pPr>
        <w:widowControl w:val="0"/>
        <w:tabs>
          <w:tab w:val="left" w:pos="-284"/>
        </w:tabs>
        <w:spacing w:after="0" w:line="240" w:lineRule="auto"/>
        <w:ind w:firstLine="709"/>
        <w:contextualSpacing/>
        <w:jc w:val="both"/>
        <w:rPr>
          <w:rFonts w:ascii="Times New Roman" w:eastAsia="Times New Roman" w:hAnsi="Times New Roman"/>
          <w:sz w:val="28"/>
          <w:szCs w:val="28"/>
          <w:lang w:eastAsia="ru-RU"/>
        </w:rPr>
      </w:pPr>
      <w:r w:rsidRPr="00535E3C">
        <w:rPr>
          <w:rFonts w:ascii="Times New Roman" w:hAnsi="Times New Roman"/>
          <w:sz w:val="28"/>
          <w:szCs w:val="28"/>
        </w:rPr>
        <w:t xml:space="preserve">медицинские работники, </w:t>
      </w:r>
      <w:r w:rsidRPr="00535E3C">
        <w:rPr>
          <w:rFonts w:ascii="Times New Roman" w:eastAsia="Times New Roman" w:hAnsi="Times New Roman"/>
          <w:sz w:val="28"/>
          <w:szCs w:val="28"/>
          <w:lang w:eastAsia="ru-RU"/>
        </w:rPr>
        <w:t>ассистенты для участников с ОВЗ, детей-инвалидов и инвалидов (при необходимости);</w:t>
      </w:r>
    </w:p>
    <w:p w:rsidR="008D69CC" w:rsidRPr="00535E3C" w:rsidRDefault="008D69CC" w:rsidP="008D69CC">
      <w:pPr>
        <w:widowControl w:val="0"/>
        <w:spacing w:line="240" w:lineRule="auto"/>
        <w:ind w:firstLine="709"/>
        <w:contextualSpacing/>
        <w:jc w:val="both"/>
        <w:rPr>
          <w:rFonts w:ascii="Times New Roman" w:hAnsi="Times New Roman"/>
          <w:sz w:val="28"/>
          <w:szCs w:val="28"/>
        </w:rPr>
      </w:pPr>
      <w:r w:rsidRPr="00535E3C">
        <w:rPr>
          <w:rFonts w:ascii="Times New Roman" w:hAnsi="Times New Roman"/>
          <w:sz w:val="28"/>
          <w:szCs w:val="28"/>
        </w:rPr>
        <w:t>дежурные из числа членов комиссии, участвующие в организации итогового сочинения (изложения) вне учебных кабинетов.</w:t>
      </w:r>
    </w:p>
    <w:p w:rsidR="008D69CC" w:rsidRPr="00535E3C" w:rsidRDefault="008D69CC" w:rsidP="008D69CC">
      <w:pPr>
        <w:widowControl w:val="0"/>
        <w:spacing w:line="240" w:lineRule="auto"/>
        <w:ind w:firstLine="709"/>
        <w:contextualSpacing/>
        <w:jc w:val="both"/>
        <w:rPr>
          <w:rFonts w:ascii="Times New Roman" w:hAnsi="Times New Roman"/>
          <w:sz w:val="28"/>
          <w:szCs w:val="28"/>
        </w:rPr>
      </w:pPr>
      <w:r w:rsidRPr="00535E3C">
        <w:rPr>
          <w:rFonts w:ascii="Times New Roman" w:hAnsi="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8D69CC" w:rsidRPr="00535E3C" w:rsidRDefault="008D69CC" w:rsidP="008D69CC">
      <w:pPr>
        <w:widowControl w:val="0"/>
        <w:spacing w:line="240" w:lineRule="auto"/>
        <w:ind w:firstLine="709"/>
        <w:contextualSpacing/>
        <w:jc w:val="both"/>
        <w:rPr>
          <w:rFonts w:ascii="Times New Roman" w:hAnsi="Times New Roman"/>
          <w:sz w:val="28"/>
          <w:szCs w:val="28"/>
        </w:rPr>
      </w:pPr>
      <w:r w:rsidRPr="00535E3C">
        <w:rPr>
          <w:rFonts w:ascii="Times New Roman" w:hAnsi="Times New Roman"/>
          <w:sz w:val="28"/>
          <w:szCs w:val="28"/>
        </w:rPr>
        <w:t>общественные наблюдатели;</w:t>
      </w:r>
    </w:p>
    <w:p w:rsidR="008D69CC" w:rsidRPr="00535E3C" w:rsidRDefault="008D69CC" w:rsidP="008D69CC">
      <w:pPr>
        <w:widowControl w:val="0"/>
        <w:spacing w:line="240" w:lineRule="auto"/>
        <w:ind w:firstLine="709"/>
        <w:contextualSpacing/>
        <w:jc w:val="both"/>
        <w:rPr>
          <w:rFonts w:ascii="Times New Roman" w:hAnsi="Times New Roman"/>
          <w:sz w:val="28"/>
          <w:szCs w:val="28"/>
        </w:rPr>
      </w:pPr>
      <w:r w:rsidRPr="00535E3C">
        <w:rPr>
          <w:rFonts w:ascii="Times New Roman" w:hAnsi="Times New Roman"/>
          <w:sz w:val="28"/>
          <w:szCs w:val="28"/>
        </w:rPr>
        <w:t>представители средств массовой информации;</w:t>
      </w:r>
    </w:p>
    <w:p w:rsidR="008D69CC" w:rsidRPr="00535E3C" w:rsidRDefault="008D69CC" w:rsidP="008D69CC">
      <w:pPr>
        <w:widowControl w:val="0"/>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4.7. В целях информирования граждан о порядке проведения итогового сочинения (изложения) на официальных сайтах минобразования Ростовской области, о</w:t>
      </w:r>
      <w:r w:rsidRPr="00535E3C">
        <w:rPr>
          <w:rFonts w:ascii="Times New Roman" w:hAnsi="Times New Roman"/>
          <w:sz w:val="28"/>
          <w:szCs w:val="28"/>
        </w:rPr>
        <w:t>рганов местного самоуправления, осуществляющих управление в сфере образования</w:t>
      </w:r>
      <w:r w:rsidRPr="00535E3C">
        <w:rPr>
          <w:rFonts w:ascii="Times New Roman" w:eastAsia="Times New Roman" w:hAnsi="Times New Roman"/>
          <w:sz w:val="28"/>
          <w:szCs w:val="28"/>
          <w:lang w:eastAsia="ru-RU"/>
        </w:rPr>
        <w:t>, организаций, осуществляющих образовательную деятельность, в сроки, установленные Рекомендациями, публикуется следующая информация: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о сроках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о местах проведения сочинения для лиц, перечисленных в п. 2.2.;</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о сроках, местах и порядке информирования о результатах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4.8. Проверка итоговых сочинений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4.9. Эксперты комиссии по проверке итогового сочинения (изложения), а также независимые эксперты, привлекаемые к проверке итоговых сочинений (изложений), должны обладать квалификацией в соответствии с Рекомендациями.</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4.10.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Независимыми экспертами не могут быть близкие родственники участников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 xml:space="preserve">Независимые эксперты приглашаются комиссией по проверке итогового </w:t>
      </w:r>
      <w:r w:rsidRPr="00535E3C">
        <w:rPr>
          <w:rFonts w:ascii="Times New Roman" w:hAnsi="Times New Roman"/>
          <w:sz w:val="28"/>
          <w:szCs w:val="28"/>
        </w:rPr>
        <w:lastRenderedPageBreak/>
        <w:t xml:space="preserve">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35E3C">
        <w:rPr>
          <w:rFonts w:ascii="Times New Roman" w:eastAsia="Times New Roman" w:hAnsi="Times New Roman"/>
          <w:sz w:val="28"/>
          <w:szCs w:val="28"/>
          <w:lang w:eastAsia="ru-RU"/>
        </w:rPr>
        <w:t xml:space="preserve"> 4.11. </w:t>
      </w:r>
      <w:r w:rsidRPr="00535E3C">
        <w:rPr>
          <w:rFonts w:ascii="Times New Roman" w:eastAsia="Times New Roman" w:hAnsi="Times New Roman"/>
          <w:color w:val="000000"/>
          <w:sz w:val="28"/>
          <w:szCs w:val="28"/>
          <w:lang w:eastAsia="ru-RU"/>
        </w:rPr>
        <w:t>Для проведения итогового сочинения (изложения) руководитель образовательной организации приказом формирует состав комиссии, включающий:</w:t>
      </w:r>
    </w:p>
    <w:p w:rsidR="008D69CC" w:rsidRPr="00535E3C" w:rsidRDefault="008D69CC" w:rsidP="008D69CC">
      <w:pPr>
        <w:autoSpaceDE w:val="0"/>
        <w:autoSpaceDN w:val="0"/>
        <w:adjustRightInd w:val="0"/>
        <w:spacing w:after="0" w:line="240" w:lineRule="auto"/>
        <w:ind w:firstLine="709"/>
        <w:jc w:val="both"/>
        <w:rPr>
          <w:rFonts w:ascii="Times New Roman" w:hAnsi="Times New Roman"/>
          <w:sz w:val="28"/>
          <w:szCs w:val="28"/>
        </w:rPr>
      </w:pPr>
      <w:r w:rsidRPr="00535E3C">
        <w:rPr>
          <w:rFonts w:ascii="Times New Roman" w:hAnsi="Times New Roman"/>
          <w:sz w:val="28"/>
          <w:szCs w:val="28"/>
        </w:rPr>
        <w:t xml:space="preserve">членов комиссии, участвующих в организации проведения итогового сочинения (изложения).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членов (экспертов) комиссии, участвующих в проверке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color w:val="000000"/>
          <w:sz w:val="28"/>
          <w:szCs w:val="28"/>
        </w:rPr>
        <w:t>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w:t>
      </w:r>
      <w:r w:rsidRPr="00535E3C">
        <w:rPr>
          <w:rFonts w:ascii="Times New Roman" w:hAnsi="Times New Roman"/>
          <w:sz w:val="28"/>
          <w:szCs w:val="28"/>
        </w:rPr>
        <w:t>рганами местного самоуправления, осуществляющими управление в сфере образования</w:t>
      </w:r>
      <w:r w:rsidRPr="00535E3C">
        <w:rPr>
          <w:rFonts w:ascii="Times New Roman" w:hAnsi="Times New Roman"/>
          <w:color w:val="000000"/>
          <w:sz w:val="28"/>
          <w:szCs w:val="28"/>
        </w:rPr>
        <w:t>), а также передачу материалов итогового сочинения (изложения) в о</w:t>
      </w:r>
      <w:r w:rsidRPr="00535E3C">
        <w:rPr>
          <w:rFonts w:ascii="Times New Roman" w:hAnsi="Times New Roman"/>
          <w:sz w:val="28"/>
          <w:szCs w:val="28"/>
        </w:rPr>
        <w:t xml:space="preserve">рганы местного самоуправления, осуществляющие управление в сфере образования. </w:t>
      </w:r>
    </w:p>
    <w:p w:rsidR="008D69CC" w:rsidRPr="00535E3C" w:rsidRDefault="008D69CC" w:rsidP="008D69CC">
      <w:pPr>
        <w:widowControl w:val="0"/>
        <w:spacing w:after="0" w:line="240" w:lineRule="auto"/>
        <w:ind w:firstLine="709"/>
        <w:contextualSpacing/>
        <w:jc w:val="both"/>
        <w:rPr>
          <w:rFonts w:ascii="Times New Roman" w:hAnsi="Times New Roman"/>
          <w:sz w:val="28"/>
          <w:szCs w:val="28"/>
        </w:rPr>
      </w:pPr>
      <w:r w:rsidRPr="0084609F">
        <w:rPr>
          <w:rFonts w:ascii="Times New Roman" w:hAnsi="Times New Roman"/>
          <w:sz w:val="28"/>
          <w:szCs w:val="28"/>
        </w:rPr>
        <w:t>Состав комиссии формируется из 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Для проведения итогового сочинения (изложения) руководитель приказом назначает:</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технического специалиста</w:t>
      </w:r>
      <w:r w:rsidRPr="00535E3C">
        <w:rPr>
          <w:rFonts w:ascii="Times New Roman" w:hAnsi="Times New Roman"/>
          <w:sz w:val="28"/>
          <w:szCs w:val="28"/>
        </w:rPr>
        <w:t xml:space="preserve">,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w:t>
      </w:r>
      <w:r w:rsidRPr="00535E3C">
        <w:rPr>
          <w:rFonts w:ascii="Times New Roman" w:hAnsi="Times New Roman"/>
          <w:color w:val="000000"/>
          <w:sz w:val="28"/>
          <w:szCs w:val="28"/>
        </w:rPr>
        <w:t>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b/>
          <w:color w:val="000000"/>
          <w:sz w:val="28"/>
          <w:szCs w:val="28"/>
        </w:rPr>
      </w:pPr>
      <w:r w:rsidRPr="00535E3C">
        <w:rPr>
          <w:rFonts w:ascii="Times New Roman" w:hAnsi="Times New Roman"/>
          <w:color w:val="000000"/>
          <w:sz w:val="28"/>
          <w:szCs w:val="28"/>
        </w:rPr>
        <w:t>ассистентов для участников с ОВЗ в соответствии с заключением психолого-медико-педагогической комиссии (далее – ПМПК);</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дежурных, участвующих в организации итогового сочинения (изложения) вне учебных кабинетов.</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Не позднее чем за две недели до проведения итогового сочинения (изложения) руководителю необходимо:</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изложенном в Методических рекомендациях Рособрнадзора по организации и проведению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организовать регистрацию обучающихся на участие в итоговом </w:t>
      </w:r>
      <w:r w:rsidRPr="00535E3C">
        <w:rPr>
          <w:rFonts w:ascii="Times New Roman" w:hAnsi="Times New Roman"/>
          <w:sz w:val="28"/>
          <w:szCs w:val="28"/>
        </w:rPr>
        <w:lastRenderedPageBreak/>
        <w:t>сочинении (изложении);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проконтролировать при подаче заявления на участие в итоговом сочинении (изложении) сбор согласия на обработку персональных данных;</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p>
    <w:p w:rsidR="00D411E0"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определить изменения текущего расписания занятий образовательной организации в дни проведения итогового сочинения (изложения)</w:t>
      </w:r>
      <w:r w:rsidR="00D411E0">
        <w:rPr>
          <w:rFonts w:ascii="Times New Roman" w:hAnsi="Times New Roman"/>
          <w:color w:val="000000"/>
          <w:sz w:val="28"/>
          <w:szCs w:val="28"/>
        </w:rPr>
        <w:t>;</w:t>
      </w:r>
    </w:p>
    <w:p w:rsidR="008D69CC" w:rsidRPr="00535E3C" w:rsidRDefault="00D411E0"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D411E0">
        <w:rPr>
          <w:rFonts w:ascii="Times New Roman" w:hAnsi="Times New Roman"/>
          <w:color w:val="000000"/>
          <w:sz w:val="28"/>
          <w:szCs w:val="28"/>
          <w:highlight w:val="green"/>
        </w:rPr>
        <w:t xml:space="preserve">обеспечить </w:t>
      </w:r>
      <w:r>
        <w:rPr>
          <w:rFonts w:ascii="Times New Roman" w:hAnsi="Times New Roman"/>
          <w:color w:val="000000"/>
          <w:sz w:val="28"/>
          <w:szCs w:val="28"/>
          <w:highlight w:val="green"/>
        </w:rPr>
        <w:t xml:space="preserve">необходимым </w:t>
      </w:r>
      <w:r w:rsidRPr="00D411E0">
        <w:rPr>
          <w:rFonts w:ascii="Times New Roman" w:hAnsi="Times New Roman"/>
          <w:color w:val="000000"/>
          <w:sz w:val="28"/>
          <w:szCs w:val="28"/>
          <w:highlight w:val="green"/>
        </w:rPr>
        <w:t>оборудованием соответствующие аудитории для организации</w:t>
      </w:r>
      <w:r>
        <w:rPr>
          <w:rFonts w:ascii="Times New Roman" w:hAnsi="Times New Roman"/>
          <w:color w:val="000000"/>
          <w:sz w:val="28"/>
          <w:szCs w:val="28"/>
        </w:rPr>
        <w:t xml:space="preserve"> </w:t>
      </w:r>
      <w:r w:rsidRPr="009474F2">
        <w:rPr>
          <w:rFonts w:ascii="Times New Roman" w:eastAsia="Times New Roman" w:hAnsi="Times New Roman"/>
          <w:sz w:val="28"/>
          <w:szCs w:val="28"/>
          <w:highlight w:val="green"/>
          <w:lang w:eastAsia="ru-RU"/>
        </w:rPr>
        <w:t>видеонаблюдени</w:t>
      </w:r>
      <w:r>
        <w:rPr>
          <w:rFonts w:ascii="Times New Roman" w:eastAsia="Times New Roman" w:hAnsi="Times New Roman"/>
          <w:sz w:val="28"/>
          <w:szCs w:val="28"/>
          <w:highlight w:val="green"/>
          <w:lang w:eastAsia="ru-RU"/>
        </w:rPr>
        <w:t>я</w:t>
      </w:r>
      <w:r w:rsidRPr="009474F2">
        <w:rPr>
          <w:rFonts w:ascii="Times New Roman" w:eastAsia="Times New Roman" w:hAnsi="Times New Roman"/>
          <w:sz w:val="28"/>
          <w:szCs w:val="28"/>
          <w:highlight w:val="green"/>
          <w:lang w:eastAsia="ru-RU"/>
        </w:rPr>
        <w:t xml:space="preserve"> в режиме off-line</w:t>
      </w:r>
      <w:r>
        <w:rPr>
          <w:rFonts w:ascii="Times New Roman" w:eastAsia="Times New Roman" w:hAnsi="Times New Roman"/>
          <w:sz w:val="28"/>
          <w:szCs w:val="28"/>
          <w:lang w:eastAsia="ru-RU"/>
        </w:rPr>
        <w:t xml:space="preserve"> </w:t>
      </w:r>
      <w:r w:rsidRPr="00B80B88">
        <w:rPr>
          <w:rFonts w:ascii="Times New Roman" w:eastAsia="Times New Roman" w:hAnsi="Times New Roman"/>
          <w:sz w:val="28"/>
          <w:szCs w:val="28"/>
          <w:highlight w:val="green"/>
          <w:lang w:eastAsia="ru-RU"/>
        </w:rPr>
        <w:t>во время проведения итогового сочинения (изложения)</w:t>
      </w:r>
      <w:r w:rsidR="008D69CC" w:rsidRPr="00535E3C">
        <w:rPr>
          <w:rFonts w:ascii="Times New Roman" w:hAnsi="Times New Roman"/>
          <w:color w:val="000000"/>
          <w:sz w:val="28"/>
          <w:szCs w:val="28"/>
        </w:rPr>
        <w:t>.</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Не позднее чем за день до начала проведения итогового сочинения (изложения):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провести проверку готовности образовательной организации к проведению итогового сочинения (изложения), заполнив акт проверки;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подготовить инструкции для участников итогового сочинения (изложения) (на каждого участника);</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 xml:space="preserve">определить количество дежурных, находящихся в местах проведения в соответствии с приказом образовательной организации;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b/>
          <w:color w:val="000000"/>
          <w:sz w:val="28"/>
          <w:szCs w:val="28"/>
        </w:rPr>
      </w:pPr>
      <w:r w:rsidRPr="00535E3C">
        <w:rPr>
          <w:rFonts w:ascii="Times New Roman" w:hAnsi="Times New Roman"/>
          <w:color w:val="000000"/>
          <w:sz w:val="28"/>
          <w:szCs w:val="28"/>
        </w:rPr>
        <w:t>обеспечить печать бланков итогового сочинения (изложения) и отчетных форм для проведения итогового сочинения (изложения) (</w:t>
      </w:r>
      <w:r w:rsidRPr="00535E3C">
        <w:rPr>
          <w:rFonts w:ascii="Times New Roman" w:hAnsi="Times New Roman"/>
          <w:sz w:val="28"/>
          <w:szCs w:val="28"/>
        </w:rPr>
        <w:t xml:space="preserve">в случае печати бланков в образовательной организации) или получение и доставку бланков в образовательные организации </w:t>
      </w:r>
      <w:r w:rsidRPr="00535E3C">
        <w:rPr>
          <w:rFonts w:ascii="Times New Roman" w:hAnsi="Times New Roman"/>
          <w:color w:val="000000"/>
          <w:sz w:val="28"/>
          <w:szCs w:val="28"/>
        </w:rPr>
        <w:t xml:space="preserve">(в случае получения бланков итогового сочинения (изложения) в местах, определенных органами </w:t>
      </w:r>
      <w:r w:rsidRPr="00535E3C">
        <w:rPr>
          <w:rFonts w:ascii="Times New Roman" w:hAnsi="Times New Roman"/>
          <w:sz w:val="28"/>
          <w:szCs w:val="28"/>
        </w:rPr>
        <w:t>местного самоуправления муниципальных районов и городских округов в сфере образования</w:t>
      </w:r>
      <w:r w:rsidRPr="00535E3C">
        <w:rPr>
          <w:rFonts w:ascii="Times New Roman" w:hAnsi="Times New Roman"/>
          <w:color w:val="000000"/>
          <w:sz w:val="28"/>
          <w:szCs w:val="28"/>
        </w:rPr>
        <w:t xml:space="preserve">);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b/>
          <w:color w:val="000000"/>
          <w:sz w:val="28"/>
          <w:szCs w:val="28"/>
        </w:rPr>
      </w:pPr>
      <w:r w:rsidRPr="00535E3C">
        <w:rPr>
          <w:rFonts w:ascii="Times New Roman" w:hAnsi="Times New Roman"/>
          <w:color w:val="000000"/>
          <w:sz w:val="28"/>
          <w:szCs w:val="28"/>
        </w:rPr>
        <w:t>определить необходимое количество</w:t>
      </w:r>
      <w:r w:rsidRPr="00535E3C">
        <w:rPr>
          <w:rFonts w:ascii="Times New Roman" w:hAnsi="Times New Roman"/>
          <w:sz w:val="28"/>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произвольной форме;</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организовать проверку работоспособности технических средств в помещении для руководителя, </w:t>
      </w:r>
      <w:r w:rsidRPr="00BE7F7F">
        <w:rPr>
          <w:rFonts w:ascii="Times New Roman" w:hAnsi="Times New Roman"/>
          <w:sz w:val="28"/>
          <w:szCs w:val="28"/>
          <w:highlight w:val="green"/>
        </w:rPr>
        <w:t>средств видеонаблюдения в учебных кабинетах;</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sz w:val="28"/>
          <w:szCs w:val="28"/>
        </w:rPr>
        <w:t xml:space="preserve">подготовить сопроводительные документы для проведения итогового </w:t>
      </w:r>
      <w:r w:rsidRPr="00535E3C">
        <w:rPr>
          <w:rFonts w:ascii="Times New Roman" w:hAnsi="Times New Roman"/>
          <w:sz w:val="28"/>
          <w:szCs w:val="28"/>
        </w:rPr>
        <w:lastRenderedPageBreak/>
        <w:t>сочинения (изложения)</w:t>
      </w:r>
      <w:r w:rsidRPr="00535E3C">
        <w:rPr>
          <w:rFonts w:ascii="Times New Roman" w:hAnsi="Times New Roman"/>
          <w:color w:val="000000"/>
          <w:sz w:val="28"/>
          <w:szCs w:val="28"/>
        </w:rPr>
        <w:t>.</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4" w:name="Par117"/>
      <w:bookmarkEnd w:id="4"/>
      <w:r w:rsidRPr="00535E3C">
        <w:rPr>
          <w:rFonts w:ascii="Times New Roman" w:eastAsia="Times New Roman" w:hAnsi="Times New Roman"/>
          <w:sz w:val="28"/>
          <w:szCs w:val="28"/>
          <w:lang w:eastAsia="ru-RU"/>
        </w:rPr>
        <w:t xml:space="preserve">5. </w:t>
      </w:r>
      <w:r w:rsidRPr="00996681">
        <w:rPr>
          <w:rFonts w:ascii="Times New Roman" w:eastAsia="Times New Roman" w:hAnsi="Times New Roman"/>
          <w:sz w:val="28"/>
          <w:szCs w:val="28"/>
          <w:lang w:eastAsia="ru-RU"/>
        </w:rPr>
        <w:t>Сроки и продолжительность итогового сочинения</w:t>
      </w:r>
      <w:r w:rsidRPr="00535E3C">
        <w:rPr>
          <w:rFonts w:ascii="Times New Roman" w:eastAsia="Times New Roman" w:hAnsi="Times New Roman"/>
          <w:sz w:val="28"/>
          <w:szCs w:val="28"/>
          <w:lang w:eastAsia="ru-RU"/>
        </w:rPr>
        <w:t xml:space="preserve"> (изложения)</w:t>
      </w:r>
    </w:p>
    <w:p w:rsidR="008D69CC" w:rsidRPr="00535E3C" w:rsidRDefault="008D69CC" w:rsidP="008D69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5.1. Итоговое сочинение (изложение) проводится в первую среду декабря. Дополнительные сроки – в первую среду февраля и первую рабочую среду мая.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5.2.Продолжительность выполнения итогового сочинения (изложения) составляет 3 часа 55 минут (235 минут).</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5.4.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проведения лечебных и профилактических мероприятий. </w:t>
      </w:r>
    </w:p>
    <w:p w:rsidR="008D69CC" w:rsidRPr="00535E3C" w:rsidRDefault="008D69CC" w:rsidP="008D69CC">
      <w:pPr>
        <w:spacing w:after="0" w:line="240" w:lineRule="auto"/>
        <w:ind w:firstLine="540"/>
        <w:contextualSpacing/>
        <w:jc w:val="both"/>
        <w:rPr>
          <w:rFonts w:ascii="Times New Roman" w:hAnsi="Times New Roman"/>
          <w:strike/>
          <w:sz w:val="28"/>
          <w:szCs w:val="28"/>
        </w:rPr>
      </w:pPr>
      <w:bookmarkStart w:id="5" w:name="_Ref369008938"/>
      <w:r w:rsidRPr="00535E3C">
        <w:rPr>
          <w:rFonts w:ascii="Times New Roman" w:hAnsi="Times New Roman"/>
          <w:sz w:val="28"/>
          <w:szCs w:val="28"/>
        </w:rPr>
        <w:t xml:space="preserve">5.5. В случае получения неудовлетворительного результата («незачет») по итоговому сочинению (изложению) обучающиеся 11 (12) классов, экстерны вправе пересдать итоговое сочинение (изложение), но не более двух раз и только в сроки, предусмотренные Порядком проведения ГИА-11. </w:t>
      </w:r>
    </w:p>
    <w:p w:rsidR="008D69CC" w:rsidRPr="00535E3C" w:rsidRDefault="008D69CC" w:rsidP="008D69CC">
      <w:pPr>
        <w:spacing w:after="0" w:line="240" w:lineRule="auto"/>
        <w:ind w:firstLine="540"/>
        <w:contextualSpacing/>
        <w:jc w:val="both"/>
        <w:rPr>
          <w:rFonts w:ascii="Times New Roman" w:hAnsi="Times New Roman"/>
          <w:sz w:val="28"/>
          <w:szCs w:val="28"/>
        </w:rPr>
      </w:pPr>
      <w:r w:rsidRPr="00535E3C">
        <w:rPr>
          <w:rFonts w:ascii="Times New Roman" w:hAnsi="Times New Roman"/>
          <w:sz w:val="28"/>
          <w:szCs w:val="28"/>
        </w:rPr>
        <w:t xml:space="preserve">5.6.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 </w:t>
      </w:r>
      <w:bookmarkEnd w:id="5"/>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5.7. Для обучающихся </w:t>
      </w:r>
      <w:r w:rsidRPr="00535E3C">
        <w:rPr>
          <w:rFonts w:ascii="Times New Roman" w:eastAsia="Times New Roman" w:hAnsi="Times New Roman" w:cs="Arial"/>
          <w:sz w:val="28"/>
          <w:szCs w:val="28"/>
          <w:lang w:eastAsia="ru-RU"/>
        </w:rPr>
        <w:t>11 (12) классов, экстернов</w:t>
      </w:r>
      <w:r w:rsidRPr="00535E3C">
        <w:rPr>
          <w:rFonts w:ascii="Times New Roman" w:eastAsia="Times New Roman" w:hAnsi="Times New Roman"/>
          <w:sz w:val="28"/>
          <w:szCs w:val="28"/>
          <w:lang w:eastAsia="ru-RU"/>
        </w:rPr>
        <w:t>, для лиц, перечисленных в п. 2.2., повторно допущенных в текущем году к сдаче итогового сочинения (изложения), в случаях, предусмотренных п. 10.1 настоящего Порядка, предусматриваются дополнительные сроки проведения итогового сочинения (изложения) (первая среда февраля и первая рабочая среда мая).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Места проведения итогового сочинения (изложения) для обучающихся, для лиц, перечисленных в п. 2.2., повторно допущенных в текущем году к сдаче итогового сочинения (изложения), определяют органы местного самоуправления муниципальных районов и городских округов в сфере образования.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Повторный допуск и проведение итогового сочинения (изложения) осуществляется в соответствии с п. 10 настоящего Порядка.</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6" w:name="Par126"/>
      <w:bookmarkEnd w:id="6"/>
      <w:r w:rsidRPr="00535E3C">
        <w:rPr>
          <w:rFonts w:ascii="Times New Roman" w:eastAsia="Times New Roman" w:hAnsi="Times New Roman"/>
          <w:sz w:val="28"/>
          <w:szCs w:val="28"/>
          <w:lang w:eastAsia="ru-RU"/>
        </w:rPr>
        <w:t>6. Порядок сбора исходных сведений и подготовка к проведению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6.1. Сведения об участниках итогового сочинения (изложения) вносятся РОЦОИСО</w:t>
      </w:r>
      <w:r w:rsidRPr="00535E3C">
        <w:rPr>
          <w:rFonts w:ascii="Arial" w:eastAsia="Times New Roman" w:hAnsi="Arial" w:cs="Arial"/>
          <w:color w:val="000000"/>
          <w:sz w:val="28"/>
          <w:szCs w:val="28"/>
          <w:lang w:eastAsia="ru-RU"/>
        </w:rPr>
        <w:t xml:space="preserve"> </w:t>
      </w:r>
      <w:r w:rsidRPr="00535E3C">
        <w:rPr>
          <w:rFonts w:ascii="Times New Roman" w:eastAsia="Times New Roman" w:hAnsi="Times New Roman"/>
          <w:sz w:val="28"/>
          <w:szCs w:val="28"/>
          <w:lang w:eastAsia="ru-RU"/>
        </w:rPr>
        <w:t>в региональную информационную систему.</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6.2. Сведения об участниках итогового сочинения (изложения) предоставляют о</w:t>
      </w:r>
      <w:r w:rsidRPr="00535E3C">
        <w:rPr>
          <w:rFonts w:ascii="Times New Roman" w:hAnsi="Times New Roman"/>
          <w:sz w:val="28"/>
          <w:szCs w:val="28"/>
        </w:rPr>
        <w:t>рганы местного самоуправления, осуществляющие управление в сфере образования</w:t>
      </w:r>
      <w:r w:rsidRPr="00535E3C">
        <w:rPr>
          <w:rFonts w:ascii="Times New Roman" w:eastAsia="Times New Roman" w:hAnsi="Times New Roman"/>
          <w:sz w:val="28"/>
          <w:szCs w:val="28"/>
          <w:lang w:eastAsia="ru-RU"/>
        </w:rPr>
        <w:t xml:space="preserve">, и/или образовательные организации, в которых </w:t>
      </w:r>
      <w:r w:rsidRPr="00535E3C">
        <w:rPr>
          <w:rFonts w:ascii="Times New Roman" w:eastAsia="Times New Roman" w:hAnsi="Times New Roman"/>
          <w:sz w:val="28"/>
          <w:szCs w:val="28"/>
          <w:lang w:eastAsia="ru-RU"/>
        </w:rPr>
        <w:lastRenderedPageBreak/>
        <w:t>обучающиеся получают среднее общее образование, в РОЦОИСО по защищенным каналам связи.</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6.3. Бланки для проведения итогового сочинения (изложения) вместе с отчетными формами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6.4. Комплекты тем итогового сочинения (тексты для итогового изложения) передаются Рособрнадзором или уполномоченной организацией в РОЦОИСО до проведения итогового сочинения (изложения)</w:t>
      </w:r>
      <w:r w:rsidR="007E4AB2">
        <w:rPr>
          <w:rFonts w:ascii="Times New Roman" w:hAnsi="Times New Roman"/>
          <w:sz w:val="28"/>
          <w:szCs w:val="28"/>
        </w:rPr>
        <w:t>.</w:t>
      </w:r>
      <w:r w:rsidRPr="00535E3C">
        <w:rPr>
          <w:rFonts w:ascii="Times New Roman" w:hAnsi="Times New Roman"/>
          <w:sz w:val="28"/>
          <w:szCs w:val="28"/>
        </w:rPr>
        <w:t xml:space="preserve"> </w:t>
      </w:r>
      <w:r w:rsidR="007E4AB2">
        <w:rPr>
          <w:rFonts w:ascii="Times New Roman" w:hAnsi="Times New Roman"/>
          <w:sz w:val="28"/>
          <w:szCs w:val="28"/>
        </w:rPr>
        <w:t>З</w:t>
      </w:r>
      <w:r w:rsidRPr="00535E3C">
        <w:rPr>
          <w:rFonts w:ascii="Times New Roman" w:hAnsi="Times New Roman"/>
          <w:sz w:val="28"/>
          <w:szCs w:val="28"/>
        </w:rPr>
        <w:t xml:space="preserve">а 15 минут темы итогового сочинения размещаются </w:t>
      </w:r>
      <w:r w:rsidR="00A438CE" w:rsidRPr="00A438CE">
        <w:rPr>
          <w:rFonts w:ascii="Times New Roman" w:hAnsi="Times New Roman"/>
          <w:sz w:val="28"/>
          <w:szCs w:val="28"/>
          <w:highlight w:val="green"/>
        </w:rPr>
        <w:t xml:space="preserve">Рособрнадзором </w:t>
      </w:r>
      <w:r w:rsidRPr="00A438CE">
        <w:rPr>
          <w:rFonts w:ascii="Times New Roman" w:hAnsi="Times New Roman"/>
          <w:sz w:val="28"/>
          <w:szCs w:val="28"/>
          <w:highlight w:val="green"/>
        </w:rPr>
        <w:t>на</w:t>
      </w:r>
      <w:r w:rsidRPr="00535E3C">
        <w:rPr>
          <w:rFonts w:ascii="Times New Roman" w:hAnsi="Times New Roman"/>
          <w:sz w:val="28"/>
          <w:szCs w:val="28"/>
        </w:rPr>
        <w:t xml:space="preserve"> </w:t>
      </w:r>
      <w:r w:rsidRPr="0034531D">
        <w:rPr>
          <w:rFonts w:ascii="Times New Roman" w:hAnsi="Times New Roman"/>
          <w:sz w:val="28"/>
          <w:szCs w:val="28"/>
          <w:highlight w:val="green"/>
        </w:rPr>
        <w:t>открыт</w:t>
      </w:r>
      <w:r w:rsidR="0034531D" w:rsidRPr="0034531D">
        <w:rPr>
          <w:rFonts w:ascii="Times New Roman" w:hAnsi="Times New Roman"/>
          <w:sz w:val="28"/>
          <w:szCs w:val="28"/>
          <w:highlight w:val="green"/>
        </w:rPr>
        <w:t>ом</w:t>
      </w:r>
      <w:r w:rsidRPr="0034531D">
        <w:rPr>
          <w:rFonts w:ascii="Times New Roman" w:hAnsi="Times New Roman"/>
          <w:sz w:val="28"/>
          <w:szCs w:val="28"/>
          <w:highlight w:val="green"/>
        </w:rPr>
        <w:t xml:space="preserve"> </w:t>
      </w:r>
      <w:r w:rsidR="0034531D" w:rsidRPr="0034531D">
        <w:rPr>
          <w:rFonts w:ascii="Times New Roman" w:hAnsi="Times New Roman"/>
          <w:sz w:val="28"/>
          <w:szCs w:val="28"/>
          <w:highlight w:val="green"/>
        </w:rPr>
        <w:t xml:space="preserve">федеральном </w:t>
      </w:r>
      <w:r w:rsidRPr="0034531D">
        <w:rPr>
          <w:rFonts w:ascii="Times New Roman" w:hAnsi="Times New Roman"/>
          <w:sz w:val="28"/>
          <w:szCs w:val="28"/>
          <w:highlight w:val="green"/>
        </w:rPr>
        <w:t>информационн</w:t>
      </w:r>
      <w:r w:rsidR="0034531D" w:rsidRPr="0034531D">
        <w:rPr>
          <w:rFonts w:ascii="Times New Roman" w:hAnsi="Times New Roman"/>
          <w:sz w:val="28"/>
          <w:szCs w:val="28"/>
          <w:highlight w:val="green"/>
        </w:rPr>
        <w:t>ом</w:t>
      </w:r>
      <w:r w:rsidRPr="0034531D">
        <w:rPr>
          <w:rFonts w:ascii="Times New Roman" w:hAnsi="Times New Roman"/>
          <w:sz w:val="28"/>
          <w:szCs w:val="28"/>
          <w:highlight w:val="green"/>
        </w:rPr>
        <w:t xml:space="preserve"> ресурс</w:t>
      </w:r>
      <w:r w:rsidR="0034531D" w:rsidRPr="0034531D">
        <w:rPr>
          <w:rFonts w:ascii="Times New Roman" w:hAnsi="Times New Roman"/>
          <w:sz w:val="28"/>
          <w:szCs w:val="28"/>
          <w:highlight w:val="green"/>
        </w:rPr>
        <w:t>е</w:t>
      </w:r>
      <w:r w:rsidRPr="0034531D">
        <w:rPr>
          <w:rFonts w:ascii="Times New Roman" w:hAnsi="Times New Roman"/>
          <w:sz w:val="28"/>
          <w:szCs w:val="28"/>
          <w:highlight w:val="green"/>
        </w:rPr>
        <w:t xml:space="preserve"> </w:t>
      </w:r>
      <w:r w:rsidR="00EC5CEA" w:rsidRPr="0034531D">
        <w:rPr>
          <w:rFonts w:ascii="Times New Roman" w:hAnsi="Times New Roman"/>
          <w:color w:val="0000FF"/>
          <w:sz w:val="28"/>
          <w:szCs w:val="28"/>
          <w:highlight w:val="green"/>
          <w:u w:val="single"/>
        </w:rPr>
        <w:t>topic.rustest.ru</w:t>
      </w:r>
      <w:r w:rsidRPr="0034531D">
        <w:rPr>
          <w:rFonts w:ascii="Times New Roman" w:hAnsi="Times New Roman"/>
          <w:color w:val="0000FF"/>
          <w:sz w:val="28"/>
          <w:szCs w:val="28"/>
          <w:highlight w:val="green"/>
          <w:u w:val="single"/>
        </w:rPr>
        <w:t xml:space="preserve">, </w:t>
      </w:r>
      <w:r w:rsidR="0034531D" w:rsidRPr="0034531D">
        <w:rPr>
          <w:rFonts w:ascii="Times New Roman" w:eastAsia="Times New Roman" w:hAnsi="Times New Roman"/>
          <w:sz w:val="28"/>
          <w:szCs w:val="28"/>
          <w:highlight w:val="green"/>
          <w:lang w:eastAsia="ru-RU"/>
        </w:rPr>
        <w:t>затем незамедлительно размещаются на информационном ресурсе РОЦОИСО -</w:t>
      </w:r>
      <w:r w:rsidR="0034531D" w:rsidRPr="0034531D">
        <w:rPr>
          <w:rFonts w:ascii="Times New Roman" w:hAnsi="Times New Roman"/>
          <w:color w:val="0000FF"/>
          <w:sz w:val="28"/>
          <w:szCs w:val="28"/>
          <w:highlight w:val="green"/>
          <w:u w:val="single"/>
        </w:rPr>
        <w:t xml:space="preserve"> </w:t>
      </w:r>
      <w:r w:rsidRPr="0034531D">
        <w:rPr>
          <w:rFonts w:ascii="Times New Roman" w:hAnsi="Times New Roman"/>
          <w:color w:val="0000FF"/>
          <w:sz w:val="28"/>
          <w:szCs w:val="28"/>
          <w:highlight w:val="green"/>
          <w:u w:val="single"/>
        </w:rPr>
        <w:t>http://www.rcoi61.ru</w:t>
      </w:r>
      <w:r w:rsidRPr="0034531D">
        <w:rPr>
          <w:rFonts w:ascii="Times New Roman" w:hAnsi="Times New Roman"/>
          <w:sz w:val="28"/>
          <w:szCs w:val="28"/>
          <w:highlight w:val="green"/>
        </w:rPr>
        <w:t>.</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РОЦОИСО на сайте технической поддержки ГИА-11 (</w:t>
      </w:r>
      <w:hyperlink r:id="rId9" w:history="1">
        <w:r w:rsidRPr="00535E3C">
          <w:rPr>
            <w:rFonts w:ascii="Times New Roman" w:hAnsi="Times New Roman"/>
            <w:color w:val="0000FF"/>
            <w:sz w:val="28"/>
            <w:szCs w:val="28"/>
            <w:u w:val="single"/>
          </w:rPr>
          <w:t>https://lk.rcoi61.ru/</w:t>
        </w:r>
      </w:hyperlink>
      <w:r w:rsidRPr="00535E3C">
        <w:rPr>
          <w:rFonts w:ascii="Times New Roman" w:hAnsi="Times New Roman"/>
          <w:sz w:val="28"/>
          <w:szCs w:val="28"/>
        </w:rPr>
        <w:t xml:space="preserve"> )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Органы местного самоуправления,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государственным и 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В случае невозможности доставки комплекта перечня тем сочинений (текстов для </w:t>
      </w:r>
      <w:r w:rsidRPr="00535E3C">
        <w:rPr>
          <w:rFonts w:ascii="Times New Roman" w:eastAsia="Times New Roman" w:hAnsi="Times New Roman" w:cs="Arial"/>
          <w:sz w:val="28"/>
          <w:szCs w:val="28"/>
          <w:lang w:eastAsia="ru-RU"/>
        </w:rPr>
        <w:t>итогового изложения</w:t>
      </w:r>
      <w:r w:rsidRPr="00535E3C">
        <w:rPr>
          <w:rFonts w:ascii="Times New Roman" w:eastAsia="Times New Roman" w:hAnsi="Times New Roman"/>
          <w:sz w:val="28"/>
          <w:szCs w:val="28"/>
          <w:lang w:eastAsia="ru-RU"/>
        </w:rPr>
        <w:t xml:space="preserve">) в образовательные организации по объективным причинам в день проведения итогового сочинения (изложения), проведение итогового сочинения (изложения) организуется в установленные Рекомендациями дополнительные сроки (в первую среду февраля и первую рабочую среду мая).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получения комплектов перечня тем итогового сочинения (текстов для изложений).</w:t>
      </w:r>
    </w:p>
    <w:p w:rsidR="008D69CC" w:rsidRPr="00535E3C" w:rsidRDefault="008D69CC" w:rsidP="008D69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7" w:name="Par135"/>
      <w:bookmarkEnd w:id="7"/>
      <w:r w:rsidRPr="00535E3C">
        <w:rPr>
          <w:rFonts w:ascii="Times New Roman" w:eastAsia="Times New Roman" w:hAnsi="Times New Roman"/>
          <w:sz w:val="28"/>
          <w:szCs w:val="28"/>
          <w:lang w:eastAsia="ru-RU"/>
        </w:rPr>
        <w:t>7. Проведение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tabs>
          <w:tab w:val="left" w:pos="567"/>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ab/>
      </w:r>
      <w:r w:rsidRPr="00535E3C">
        <w:rPr>
          <w:rFonts w:ascii="Times New Roman" w:eastAsia="Times New Roman" w:hAnsi="Times New Roman"/>
          <w:sz w:val="28"/>
          <w:szCs w:val="28"/>
          <w:lang w:eastAsia="ru-RU"/>
        </w:rPr>
        <w:tab/>
        <w:t>7.1. Итоговое сочинение (изложение) проводится в местах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lastRenderedPageBreak/>
        <w:t>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5E3C">
        <w:rPr>
          <w:rFonts w:ascii="Times New Roman" w:eastAsia="Times New Roman" w:hAnsi="Times New Roman"/>
          <w:sz w:val="28"/>
          <w:szCs w:val="28"/>
          <w:lang w:eastAsia="ru-RU"/>
        </w:rPr>
        <w:t xml:space="preserve"> </w:t>
      </w:r>
      <w:r w:rsidRPr="00535E3C">
        <w:rPr>
          <w:rFonts w:ascii="Times New Roman" w:eastAsia="Times New Roman" w:hAnsi="Times New Roman" w:cs="Arial"/>
          <w:sz w:val="28"/>
          <w:szCs w:val="28"/>
          <w:lang w:eastAsia="ru-RU"/>
        </w:rPr>
        <w:t xml:space="preserve"> 7.3. До начала  итогового сочинения (изложения) руководитель обязан:</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b/>
          <w:color w:val="000000"/>
          <w:sz w:val="28"/>
          <w:szCs w:val="28"/>
          <w:lang w:eastAsia="ru-RU"/>
        </w:rPr>
      </w:pPr>
      <w:r w:rsidRPr="00535E3C">
        <w:rPr>
          <w:rFonts w:ascii="Times New Roman" w:eastAsia="Times New Roman" w:hAnsi="Times New Roman" w:cs="Arial"/>
          <w:sz w:val="28"/>
          <w:szCs w:val="28"/>
          <w:lang w:eastAsia="ru-RU"/>
        </w:rPr>
        <w:t xml:space="preserve">   распределить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b/>
          <w:color w:val="000000"/>
          <w:sz w:val="28"/>
          <w:szCs w:val="28"/>
        </w:rPr>
      </w:pPr>
      <w:r w:rsidRPr="00535E3C">
        <w:rPr>
          <w:rFonts w:ascii="Times New Roman" w:hAnsi="Times New Roman"/>
          <w:sz w:val="28"/>
          <w:szCs w:val="28"/>
        </w:rPr>
        <w:t>проверить готовность учебных кабинетов</w:t>
      </w:r>
      <w:r w:rsidR="000445DC">
        <w:rPr>
          <w:rFonts w:ascii="Times New Roman" w:hAnsi="Times New Roman"/>
          <w:sz w:val="28"/>
          <w:szCs w:val="28"/>
        </w:rPr>
        <w:t xml:space="preserve">, </w:t>
      </w:r>
      <w:r w:rsidR="000445DC" w:rsidRPr="000445DC">
        <w:rPr>
          <w:rFonts w:ascii="Times New Roman" w:hAnsi="Times New Roman"/>
          <w:sz w:val="28"/>
          <w:szCs w:val="28"/>
          <w:highlight w:val="green"/>
        </w:rPr>
        <w:t xml:space="preserve">в том </w:t>
      </w:r>
      <w:r w:rsidR="000445DC" w:rsidRPr="002F2291">
        <w:rPr>
          <w:rFonts w:ascii="Times New Roman" w:hAnsi="Times New Roman"/>
          <w:sz w:val="28"/>
          <w:szCs w:val="28"/>
          <w:highlight w:val="green"/>
        </w:rPr>
        <w:t>числе с</w:t>
      </w:r>
      <w:r w:rsidR="000445DC" w:rsidRPr="00BE7F7F">
        <w:rPr>
          <w:rFonts w:ascii="Times New Roman" w:hAnsi="Times New Roman"/>
          <w:sz w:val="28"/>
          <w:szCs w:val="28"/>
          <w:highlight w:val="green"/>
        </w:rPr>
        <w:t>редств видеонаблюдения в учебных кабинетах</w:t>
      </w:r>
      <w:r w:rsidR="000445DC">
        <w:rPr>
          <w:rFonts w:ascii="Times New Roman" w:hAnsi="Times New Roman"/>
          <w:sz w:val="28"/>
          <w:szCs w:val="28"/>
        </w:rPr>
        <w:t>,</w:t>
      </w:r>
      <w:r w:rsidRPr="00535E3C">
        <w:rPr>
          <w:rFonts w:ascii="Times New Roman" w:hAnsi="Times New Roman"/>
          <w:sz w:val="28"/>
          <w:szCs w:val="28"/>
        </w:rPr>
        <w:t xml:space="preserve"> к проведению итогового </w:t>
      </w:r>
      <w:r w:rsidRPr="000445DC">
        <w:rPr>
          <w:rFonts w:ascii="Times New Roman" w:hAnsi="Times New Roman"/>
          <w:sz w:val="28"/>
          <w:szCs w:val="28"/>
        </w:rPr>
        <w:t>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для изложения и сопроводительные документы для проведения итогового сочинения (изложения) в учебном кабинете;</w:t>
      </w:r>
    </w:p>
    <w:p w:rsidR="008D69CC" w:rsidRPr="00535E3C" w:rsidRDefault="008D69CC" w:rsidP="008D69CC">
      <w:pPr>
        <w:spacing w:after="0" w:line="240" w:lineRule="auto"/>
        <w:ind w:firstLine="397"/>
        <w:jc w:val="both"/>
        <w:rPr>
          <w:rFonts w:ascii="Times New Roman" w:hAnsi="Times New Roman"/>
          <w:sz w:val="28"/>
          <w:szCs w:val="28"/>
        </w:rPr>
      </w:pPr>
      <w:r w:rsidRPr="00535E3C">
        <w:rPr>
          <w:rFonts w:ascii="Times New Roman" w:hAnsi="Times New Roman"/>
          <w:sz w:val="28"/>
          <w:szCs w:val="28"/>
        </w:rPr>
        <w:t>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по истечении этого времени исходный текст сдается, и в оставшееся время выпускники пишут изложение.</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b/>
          <w:color w:val="000000"/>
          <w:sz w:val="28"/>
          <w:szCs w:val="28"/>
        </w:rPr>
      </w:pPr>
      <w:r w:rsidRPr="00535E3C">
        <w:rPr>
          <w:rFonts w:ascii="Times New Roman" w:hAnsi="Times New Roman"/>
          <w:sz w:val="28"/>
          <w:szCs w:val="28"/>
        </w:rPr>
        <w:t>7.4. Члены комиссии до начала проведения итогового сочинения (изложения) обязаны ознакомиться с:</w:t>
      </w:r>
    </w:p>
    <w:p w:rsidR="008D69CC" w:rsidRPr="00535E3C" w:rsidRDefault="008D69CC" w:rsidP="008D69CC">
      <w:pPr>
        <w:tabs>
          <w:tab w:val="left" w:pos="993"/>
        </w:tabs>
        <w:spacing w:after="0" w:line="240" w:lineRule="auto"/>
        <w:ind w:firstLine="709"/>
        <w:jc w:val="both"/>
        <w:rPr>
          <w:rFonts w:ascii="Times New Roman" w:hAnsi="Times New Roman"/>
          <w:sz w:val="28"/>
          <w:szCs w:val="28"/>
        </w:rPr>
      </w:pPr>
      <w:r w:rsidRPr="00535E3C">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8D69CC" w:rsidRPr="00535E3C" w:rsidRDefault="008D69CC" w:rsidP="008D69CC">
      <w:pPr>
        <w:tabs>
          <w:tab w:val="left" w:pos="993"/>
        </w:tabs>
        <w:spacing w:after="0" w:line="240" w:lineRule="auto"/>
        <w:ind w:firstLine="709"/>
        <w:jc w:val="both"/>
        <w:rPr>
          <w:rFonts w:ascii="Times New Roman" w:hAnsi="Times New Roman"/>
          <w:sz w:val="28"/>
          <w:szCs w:val="28"/>
        </w:rPr>
      </w:pPr>
      <w:r w:rsidRPr="00535E3C">
        <w:rPr>
          <w:rFonts w:ascii="Times New Roman" w:hAnsi="Times New Roman"/>
          <w:sz w:val="28"/>
          <w:szCs w:val="28"/>
        </w:rPr>
        <w:t>инструкциями, определяющими порядок работы членов комиссии;</w:t>
      </w:r>
    </w:p>
    <w:p w:rsidR="008D69CC" w:rsidRPr="00535E3C" w:rsidRDefault="008D69CC" w:rsidP="008D69CC">
      <w:pPr>
        <w:tabs>
          <w:tab w:val="left" w:pos="993"/>
        </w:tabs>
        <w:spacing w:after="0" w:line="240" w:lineRule="auto"/>
        <w:ind w:firstLine="709"/>
        <w:jc w:val="both"/>
        <w:rPr>
          <w:rFonts w:ascii="Times New Roman" w:hAnsi="Times New Roman"/>
          <w:sz w:val="28"/>
          <w:szCs w:val="28"/>
        </w:rPr>
      </w:pPr>
      <w:r w:rsidRPr="00535E3C">
        <w:rPr>
          <w:rFonts w:ascii="Times New Roman" w:hAnsi="Times New Roman"/>
          <w:sz w:val="28"/>
          <w:szCs w:val="28"/>
        </w:rPr>
        <w:t>правилами заполнения бланков регистрации и бланков записи итогового сочинения (изложения);</w:t>
      </w:r>
    </w:p>
    <w:p w:rsidR="008D69CC" w:rsidRPr="00535E3C" w:rsidRDefault="008D69CC" w:rsidP="008D69CC">
      <w:pPr>
        <w:tabs>
          <w:tab w:val="left" w:pos="993"/>
        </w:tabs>
        <w:spacing w:after="0" w:line="240" w:lineRule="auto"/>
        <w:ind w:firstLine="709"/>
        <w:jc w:val="both"/>
        <w:rPr>
          <w:rFonts w:ascii="Times New Roman" w:hAnsi="Times New Roman"/>
          <w:sz w:val="28"/>
          <w:szCs w:val="28"/>
        </w:rPr>
      </w:pPr>
      <w:r w:rsidRPr="00535E3C">
        <w:rPr>
          <w:rFonts w:ascii="Times New Roman" w:hAnsi="Times New Roman"/>
          <w:sz w:val="28"/>
          <w:szCs w:val="28"/>
        </w:rPr>
        <w:t>порядком оформления сопроводительных документов для проведения итогового сочинения (изложения).</w:t>
      </w:r>
    </w:p>
    <w:p w:rsidR="008D69CC" w:rsidRPr="00535E3C" w:rsidRDefault="008D69CC" w:rsidP="008D69CC">
      <w:pPr>
        <w:spacing w:after="0" w:line="240" w:lineRule="auto"/>
        <w:ind w:firstLine="709"/>
        <w:jc w:val="both"/>
        <w:rPr>
          <w:rFonts w:ascii="Times New Roman" w:hAnsi="Times New Roman"/>
          <w:sz w:val="28"/>
          <w:szCs w:val="28"/>
        </w:rPr>
      </w:pPr>
      <w:r w:rsidRPr="00535E3C">
        <w:rPr>
          <w:rFonts w:ascii="Times New Roman" w:hAnsi="Times New Roman"/>
          <w:color w:val="000000"/>
          <w:sz w:val="28"/>
          <w:szCs w:val="28"/>
        </w:rPr>
        <w:t xml:space="preserve">В день проведения </w:t>
      </w:r>
      <w:r w:rsidRPr="00535E3C">
        <w:rPr>
          <w:rFonts w:ascii="Times New Roman" w:hAnsi="Times New Roman"/>
          <w:sz w:val="28"/>
          <w:szCs w:val="28"/>
        </w:rPr>
        <w:t xml:space="preserve">итогового сочинения (изложения) член комиссии должен: </w:t>
      </w:r>
    </w:p>
    <w:p w:rsidR="008D69CC" w:rsidRPr="00535E3C" w:rsidRDefault="008D69CC" w:rsidP="008D69CC">
      <w:pPr>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пройти инструктаж у руководителя по порядку и процедуре проведения итогового сочинения (изложения);</w:t>
      </w:r>
    </w:p>
    <w:p w:rsidR="008D69CC" w:rsidRPr="00535E3C" w:rsidRDefault="008D69CC" w:rsidP="008D69CC">
      <w:pPr>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получить у руководителя:</w:t>
      </w:r>
    </w:p>
    <w:p w:rsidR="008D69CC" w:rsidRPr="00535E3C" w:rsidRDefault="008D69CC" w:rsidP="008D69CC">
      <w:pPr>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информацию о назначении членов комиссии по учебным кабинетам, сопроводительные документы (ведомости) для проведения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lastRenderedPageBreak/>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инструкции для участников итогового сочинения (изложения) (на каждого участника);</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бланки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листы бумаги для черновиков (не менее 2 листов на одного участника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конверты;</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color w:val="000000"/>
          <w:sz w:val="28"/>
          <w:szCs w:val="28"/>
        </w:rPr>
        <w:t xml:space="preserve">сопроводительные документы, в том числе списки распределения участников, для проведения итогового сочинения (изложения) в учебном кабинете, </w:t>
      </w:r>
      <w:r w:rsidRPr="00535E3C">
        <w:rPr>
          <w:rFonts w:ascii="Times New Roman" w:hAnsi="Times New Roman"/>
          <w:sz w:val="28"/>
          <w:szCs w:val="28"/>
        </w:rPr>
        <w:t>отчетные формы для проведения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8D69CC" w:rsidRPr="00535E3C" w:rsidRDefault="008D69CC" w:rsidP="008D69CC">
      <w:pPr>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8D69CC" w:rsidRPr="00535E3C" w:rsidRDefault="008D69CC" w:rsidP="008D69CC">
      <w:pPr>
        <w:tabs>
          <w:tab w:val="left" w:pos="993"/>
        </w:tabs>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Проверить место в кабинете, где участники итогового сочинения (изложения) могут оставить свои личные вещи.</w:t>
      </w:r>
    </w:p>
    <w:p w:rsidR="008D69CC" w:rsidRPr="00535E3C" w:rsidRDefault="008D69CC" w:rsidP="008D69CC">
      <w:pPr>
        <w:spacing w:after="0" w:line="240" w:lineRule="auto"/>
        <w:ind w:firstLine="709"/>
        <w:jc w:val="both"/>
        <w:rPr>
          <w:rFonts w:ascii="Times New Roman" w:hAnsi="Times New Roman"/>
          <w:sz w:val="28"/>
          <w:szCs w:val="28"/>
        </w:rPr>
      </w:pPr>
      <w:r w:rsidRPr="00535E3C">
        <w:rPr>
          <w:rFonts w:ascii="Times New Roman" w:hAnsi="Times New Roman"/>
          <w:sz w:val="28"/>
          <w:szCs w:val="28"/>
        </w:rPr>
        <w:t>Раздать на рабочие места участников итогового сочинения (изложения) листы бумаги для черновиков (не менее двух листов) на каждого участника, инструкции для участников итогового сочинения (изложения) на каждого участника.</w:t>
      </w:r>
    </w:p>
    <w:p w:rsidR="008D69CC" w:rsidRPr="00535E3C" w:rsidRDefault="008D69CC" w:rsidP="008D69CC">
      <w:pPr>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Подготовить на доске (информационном стенде) необходимую информацию для заполнения бланков регистрации.</w:t>
      </w:r>
    </w:p>
    <w:p w:rsidR="008D69CC" w:rsidRPr="00535E3C" w:rsidRDefault="008D69CC" w:rsidP="008D69CC">
      <w:pPr>
        <w:widowControl w:val="0"/>
        <w:spacing w:after="0" w:line="240" w:lineRule="auto"/>
        <w:ind w:left="-142" w:firstLine="568"/>
        <w:contextualSpacing/>
        <w:jc w:val="both"/>
        <w:rPr>
          <w:rFonts w:ascii="Times New Roman" w:hAnsi="Times New Roman"/>
          <w:sz w:val="28"/>
          <w:szCs w:val="28"/>
        </w:rPr>
      </w:pPr>
      <w:r w:rsidRPr="00535E3C">
        <w:rPr>
          <w:rFonts w:ascii="Times New Roman" w:hAnsi="Times New Roman"/>
          <w:color w:val="000000"/>
          <w:sz w:val="28"/>
          <w:szCs w:val="28"/>
        </w:rPr>
        <w:t xml:space="preserve">    Обеспечить организованный вход участников итогового сочинения (изложения) в кабинет. </w:t>
      </w:r>
      <w:r w:rsidRPr="00535E3C">
        <w:rPr>
          <w:rFonts w:ascii="Times New Roman" w:hAnsi="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Pr="00535E3C">
        <w:rPr>
          <w:rFonts w:ascii="Times New Roman" w:hAnsi="Times New Roman"/>
          <w:sz w:val="28"/>
          <w:szCs w:val="28"/>
        </w:rPr>
        <w:tab/>
      </w:r>
    </w:p>
    <w:p w:rsidR="008D69CC" w:rsidRPr="00535E3C" w:rsidRDefault="008D69CC" w:rsidP="008D69CC">
      <w:pPr>
        <w:tabs>
          <w:tab w:val="left" w:pos="993"/>
        </w:tabs>
        <w:spacing w:after="0" w:line="240" w:lineRule="auto"/>
        <w:ind w:firstLine="709"/>
        <w:jc w:val="both"/>
        <w:rPr>
          <w:rFonts w:ascii="Times New Roman" w:hAnsi="Times New Roman"/>
          <w:color w:val="000000"/>
          <w:sz w:val="28"/>
          <w:szCs w:val="28"/>
        </w:rPr>
      </w:pPr>
      <w:r w:rsidRPr="00535E3C">
        <w:rPr>
          <w:rFonts w:ascii="Times New Roman" w:hAnsi="Times New Roman"/>
          <w:color w:val="000000"/>
          <w:sz w:val="28"/>
          <w:szCs w:val="28"/>
        </w:rPr>
        <w:t>Указать место, где участники итогового сочинения (изложения) могут оставить свои личные вещи.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color w:val="000000"/>
          <w:sz w:val="28"/>
          <w:szCs w:val="28"/>
        </w:rPr>
        <w:t xml:space="preserve">Допуск участников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 </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color w:val="000000"/>
          <w:sz w:val="28"/>
          <w:szCs w:val="28"/>
        </w:rPr>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 Л</w:t>
      </w:r>
      <w:r w:rsidRPr="00535E3C">
        <w:rPr>
          <w:rFonts w:ascii="Times New Roman" w:hAnsi="Times New Roman"/>
          <w:sz w:val="28"/>
          <w:szCs w:val="28"/>
        </w:rPr>
        <w:t>ица, перечисленные в п. 2.2.</w:t>
      </w:r>
      <w:r w:rsidRPr="00535E3C">
        <w:rPr>
          <w:rFonts w:ascii="Times New Roman" w:hAnsi="Times New Roman"/>
          <w:color w:val="000000"/>
          <w:sz w:val="28"/>
          <w:szCs w:val="28"/>
        </w:rPr>
        <w:t>, не имеющие документов, удостоверяющих их личность, и</w:t>
      </w:r>
      <w:r w:rsidRPr="00535E3C">
        <w:rPr>
          <w:rFonts w:ascii="Times New Roman" w:hAnsi="Times New Roman"/>
          <w:sz w:val="28"/>
          <w:szCs w:val="28"/>
        </w:rPr>
        <w:t>тоговое сочинение пишут в дополнительные сроки.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color w:val="000000"/>
          <w:sz w:val="28"/>
          <w:szCs w:val="28"/>
        </w:rPr>
      </w:pPr>
      <w:r w:rsidRPr="00535E3C">
        <w:rPr>
          <w:rFonts w:ascii="Times New Roman" w:hAnsi="Times New Roman"/>
          <w:sz w:val="28"/>
          <w:szCs w:val="28"/>
        </w:rPr>
        <w:t xml:space="preserve">7.5. Начиная с 09.45 получить от руководителя темы сочинения (тексты для изложения). Темы сочинения могут быть распечатаны на каждого </w:t>
      </w:r>
      <w:r w:rsidRPr="00535E3C">
        <w:rPr>
          <w:rFonts w:ascii="Times New Roman" w:hAnsi="Times New Roman"/>
          <w:sz w:val="28"/>
          <w:szCs w:val="28"/>
        </w:rPr>
        <w:lastRenderedPageBreak/>
        <w:t>участника или размещены на доске (информационном стенде). Текст для изложения распечатывается только для глухих, слабослышащих участников итогового изложения, а также участников с тяжелыми нарушениями речи.</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7.6. Итоговое сочинение (изложение) начинается в 10.00 по московскому времени.</w:t>
      </w:r>
    </w:p>
    <w:p w:rsidR="008D69CC" w:rsidRPr="00535E3C" w:rsidRDefault="008D69CC" w:rsidP="008D69CC">
      <w:pPr>
        <w:widowControl w:val="0"/>
        <w:spacing w:after="0" w:line="240" w:lineRule="auto"/>
        <w:ind w:firstLine="708"/>
        <w:contextualSpacing/>
        <w:jc w:val="both"/>
        <w:rPr>
          <w:rFonts w:ascii="Times New Roman" w:eastAsia="Times New Roman" w:hAnsi="Times New Roman"/>
          <w:sz w:val="28"/>
          <w:szCs w:val="28"/>
          <w:lang w:eastAsia="ru-RU"/>
        </w:rPr>
      </w:pPr>
      <w:r w:rsidRPr="00535E3C">
        <w:rPr>
          <w:rFonts w:ascii="Times New Roman" w:hAnsi="Times New Roman"/>
          <w:sz w:val="28"/>
          <w:szCs w:val="28"/>
        </w:rPr>
        <w:t xml:space="preserve">7.7. </w:t>
      </w:r>
      <w:r w:rsidRPr="00535E3C">
        <w:rPr>
          <w:rFonts w:ascii="Times New Roman" w:eastAsia="Times New Roman" w:hAnsi="Times New Roman"/>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8D69CC" w:rsidRPr="00535E3C" w:rsidRDefault="008D69CC" w:rsidP="008D69CC">
      <w:pPr>
        <w:widowControl w:val="0"/>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8D69CC" w:rsidRPr="00535E3C" w:rsidRDefault="008D69CC" w:rsidP="008D69CC">
      <w:pPr>
        <w:widowControl w:val="0"/>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7.9. Члены комиссии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(при необходимости) для выполнения итогового сочинения (изложения), листы бумаги для черновиков, орфографические словари (в случае изложения – орфографические и толковые словари), инструкции для участников итогового сочинения (изложения).</w:t>
      </w:r>
    </w:p>
    <w:p w:rsidR="008D69CC" w:rsidRPr="00535E3C" w:rsidRDefault="008D69CC" w:rsidP="008D69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35E3C">
        <w:rPr>
          <w:rFonts w:ascii="Times New Roman" w:eastAsia="Times New Roman" w:hAnsi="Times New Roman"/>
          <w:color w:val="000000"/>
          <w:sz w:val="28"/>
          <w:szCs w:val="28"/>
          <w:lang w:eastAsia="ru-RU"/>
        </w:rPr>
        <w:t xml:space="preserve">          7.10.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в порядке, определенном руководителем комиссии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p>
    <w:p w:rsidR="008D69CC" w:rsidRPr="00535E3C" w:rsidRDefault="008D69CC" w:rsidP="008D69C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535E3C">
        <w:rPr>
          <w:rFonts w:ascii="Times New Roman" w:eastAsia="Times New Roman" w:hAnsi="Times New Roman"/>
          <w:color w:val="000000"/>
          <w:sz w:val="28"/>
          <w:szCs w:val="28"/>
          <w:lang w:eastAsia="ru-RU"/>
        </w:rPr>
        <w:t xml:space="preserve">         7.11</w:t>
      </w:r>
      <w:r w:rsidRPr="00535E3C">
        <w:rPr>
          <w:rFonts w:ascii="Times New Roman" w:eastAsia="Times New Roman" w:hAnsi="Times New Roman"/>
          <w:sz w:val="28"/>
          <w:szCs w:val="28"/>
          <w:lang w:eastAsia="ru-RU"/>
        </w:rPr>
        <w:t>.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w:t>
      </w:r>
      <w:r w:rsidRPr="00535E3C">
        <w:rPr>
          <w:rFonts w:ascii="Times New Roman" w:eastAsia="Times New Roman" w:hAnsi="Times New Roman"/>
          <w:color w:val="000000"/>
          <w:sz w:val="26"/>
          <w:szCs w:val="26"/>
          <w:lang w:eastAsia="ru-RU"/>
        </w:rPr>
        <w:t xml:space="preserve"> </w:t>
      </w:r>
      <w:r w:rsidRPr="00535E3C">
        <w:rPr>
          <w:rFonts w:ascii="Times New Roman" w:eastAsia="Times New Roman" w:hAnsi="Times New Roman"/>
          <w:sz w:val="28"/>
          <w:szCs w:val="28"/>
          <w:lang w:eastAsia="ru-RU"/>
        </w:rPr>
        <w:t>итогового изложения).</w:t>
      </w:r>
      <w:r w:rsidRPr="00535E3C">
        <w:rPr>
          <w:rFonts w:ascii="Times New Roman" w:eastAsia="Times New Roman" w:hAnsi="Times New Roman"/>
          <w:color w:val="000000"/>
          <w:sz w:val="26"/>
          <w:szCs w:val="26"/>
          <w:lang w:eastAsia="ru-RU"/>
        </w:rPr>
        <w:t xml:space="preserve"> </w:t>
      </w:r>
    </w:p>
    <w:p w:rsidR="008D69CC" w:rsidRPr="00535E3C" w:rsidRDefault="008D69CC" w:rsidP="008D69CC">
      <w:pPr>
        <w:spacing w:after="0" w:line="240" w:lineRule="auto"/>
        <w:ind w:firstLine="708"/>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w:t>
      </w:r>
      <w:r w:rsidRPr="00535E3C">
        <w:rPr>
          <w:rFonts w:ascii="Times New Roman" w:eastAsia="Times New Roman" w:hAnsi="Times New Roman"/>
          <w:sz w:val="28"/>
          <w:szCs w:val="28"/>
          <w:lang w:eastAsia="ru-RU"/>
        </w:rPr>
        <w:lastRenderedPageBreak/>
        <w:t>итогового сочинения (изложения) кода работы (код работы должен совпадать с</w:t>
      </w:r>
      <w:r w:rsidR="0068383D">
        <w:rPr>
          <w:rFonts w:ascii="Times New Roman" w:eastAsia="Times New Roman" w:hAnsi="Times New Roman"/>
          <w:sz w:val="28"/>
          <w:szCs w:val="28"/>
          <w:lang w:eastAsia="ru-RU"/>
        </w:rPr>
        <w:t> </w:t>
      </w:r>
      <w:r w:rsidRPr="00535E3C">
        <w:rPr>
          <w:rFonts w:ascii="Times New Roman" w:eastAsia="Times New Roman" w:hAnsi="Times New Roman"/>
          <w:sz w:val="28"/>
          <w:szCs w:val="28"/>
          <w:lang w:eastAsia="ru-RU"/>
        </w:rPr>
        <w:t>кодом работы на бланке регистрации), номера темы итогового сочинения (текста для итогового изложения).</w:t>
      </w:r>
    </w:p>
    <w:p w:rsidR="008D69CC" w:rsidRPr="00535E3C" w:rsidRDefault="008D69CC" w:rsidP="008D69CC">
      <w:pPr>
        <w:widowControl w:val="0"/>
        <w:spacing w:after="0" w:line="240" w:lineRule="auto"/>
        <w:ind w:firstLine="708"/>
        <w:contextualSpacing/>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 xml:space="preserve">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7.13. При проведении изложения текст для итогового изложения зачитывается участникам итогового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
    <w:p w:rsidR="008D69CC" w:rsidRPr="00535E3C" w:rsidRDefault="008D69CC" w:rsidP="008D69CC">
      <w:pPr>
        <w:widowControl w:val="0"/>
        <w:spacing w:after="0" w:line="240" w:lineRule="auto"/>
        <w:ind w:firstLine="709"/>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 xml:space="preserve">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дополнительные листы бумаги для черновиков.</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ручка (гелевая или капиллярная с чернилами черного цвета);</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документ, удостоверяющий личность;</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при необходимости лекарства и питание;</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орфографический словарь (для изложения – орфографический и толковый словари), выданный членами комиссии по проведению итогового сочинения (изложения);</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инструкция для участников итогового сочинения (изложения);</w:t>
      </w:r>
    </w:p>
    <w:p w:rsidR="008D69CC" w:rsidRPr="00535E3C" w:rsidRDefault="008D69CC" w:rsidP="008D69CC">
      <w:pPr>
        <w:widowControl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листы бумаги для черновиков, выданные по месту проведения итогового сочинения (изложения);</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eastAsia="Times New Roman" w:hAnsi="Times New Roman"/>
          <w:sz w:val="28"/>
          <w:szCs w:val="28"/>
          <w:lang w:eastAsia="ru-RU"/>
        </w:rPr>
        <w:t>специальные технические средства (для участников итогового сочинения (изложения) с ОВЗ, детей-инвалидов, инвалидов) (при необходимости).</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7.16.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w:t>
      </w:r>
      <w:r w:rsidRPr="00535E3C">
        <w:rPr>
          <w:rFonts w:ascii="Times New Roman" w:hAnsi="Times New Roman"/>
          <w:sz w:val="28"/>
          <w:szCs w:val="28"/>
        </w:rPr>
        <w:lastRenderedPageBreak/>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D69CC" w:rsidRPr="00535E3C" w:rsidRDefault="008D69CC" w:rsidP="008D69CC">
      <w:pPr>
        <w:widowControl w:val="0"/>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Также запрещено во время проведения итогового сочинения (изложения) иметь при себе средства связи ассистентам, оказывающим необходимую помощь участникам с ОВЗ.</w:t>
      </w:r>
    </w:p>
    <w:p w:rsidR="008D69CC" w:rsidRPr="00535E3C" w:rsidRDefault="008D69CC" w:rsidP="008D69CC">
      <w:pPr>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 xml:space="preserve">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8D69CC" w:rsidRPr="00535E3C" w:rsidRDefault="008D69CC" w:rsidP="008D69CC">
      <w:pPr>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 xml:space="preserve">  7.18. В случае если участник итогового сочинения (изложения) нарушил установленные пунктом 27 Порядка проведения ГИА-11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D69CC" w:rsidRPr="00535E3C" w:rsidRDefault="008D69CC" w:rsidP="008D69CC">
      <w:pPr>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7.19.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35E3C">
        <w:rPr>
          <w:rFonts w:ascii="Times New Roman" w:eastAsia="Times New Roman" w:hAnsi="Times New Roman" w:cs="Arial"/>
          <w:sz w:val="28"/>
          <w:szCs w:val="28"/>
          <w:lang w:eastAsia="ru-RU"/>
        </w:rPr>
        <w:t>7.20. </w:t>
      </w:r>
      <w:r w:rsidRPr="00535E3C">
        <w:rPr>
          <w:rFonts w:ascii="Times New Roman" w:eastAsia="Times New Roman" w:hAnsi="Times New Roman"/>
          <w:sz w:val="28"/>
          <w:szCs w:val="28"/>
          <w:lang w:eastAsia="ru-RU"/>
        </w:rPr>
        <w:t xml:space="preserve">Участники итогового сочинения (изложения), досрочно </w:t>
      </w:r>
      <w:r w:rsidRPr="00535E3C">
        <w:rPr>
          <w:rFonts w:ascii="Times New Roman" w:eastAsia="Times New Roman" w:hAnsi="Times New Roman"/>
          <w:sz w:val="28"/>
          <w:szCs w:val="28"/>
          <w:lang w:eastAsia="ru-RU"/>
        </w:rPr>
        <w:lastRenderedPageBreak/>
        <w:t>завершившие выполнение итогового сочинения (изложения), сдают бланки регистрации, бланки записи, листы бумаги для черновиков</w:t>
      </w:r>
      <w:r w:rsidRPr="00535E3C">
        <w:rPr>
          <w:rFonts w:ascii="Arial" w:eastAsia="Times New Roman" w:hAnsi="Arial" w:cs="Arial"/>
          <w:sz w:val="26"/>
          <w:szCs w:val="26"/>
          <w:lang w:eastAsia="ru-RU"/>
        </w:rPr>
        <w:t xml:space="preserve"> </w:t>
      </w:r>
      <w:r w:rsidRPr="00535E3C">
        <w:rPr>
          <w:rFonts w:ascii="Times New Roman" w:eastAsia="Times New Roman" w:hAnsi="Times New Roman"/>
          <w:sz w:val="28"/>
          <w:szCs w:val="28"/>
          <w:lang w:eastAsia="ru-RU"/>
        </w:rPr>
        <w:t>и покидают образовательную организацию, не дожидаясь установленного времени завершения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(дополнительные бланки записи), листы бумаги для черновиков у участников итогового сочинения (изложения).</w:t>
      </w:r>
    </w:p>
    <w:p w:rsidR="008D69CC" w:rsidRPr="00535E3C" w:rsidRDefault="008D69CC" w:rsidP="008D69CC">
      <w:pPr>
        <w:widowControl w:val="0"/>
        <w:spacing w:after="0" w:line="240" w:lineRule="auto"/>
        <w:ind w:firstLine="708"/>
        <w:contextualSpacing/>
        <w:jc w:val="both"/>
        <w:rPr>
          <w:rFonts w:ascii="Times New Roman" w:eastAsia="Times New Roman" w:hAnsi="Times New Roman"/>
          <w:strike/>
          <w:sz w:val="28"/>
          <w:szCs w:val="28"/>
          <w:lang w:eastAsia="ru-RU"/>
        </w:rPr>
      </w:pPr>
      <w:r w:rsidRPr="00535E3C">
        <w:rPr>
          <w:rFonts w:ascii="Times New Roman" w:eastAsia="Times New Roman" w:hAnsi="Times New Roman"/>
          <w:sz w:val="28"/>
          <w:szCs w:val="28"/>
          <w:lang w:eastAsia="ru-RU"/>
        </w:rPr>
        <w:t xml:space="preserve">Член комиссии по проведению итогового сочинения ставит «Z» в области бланка записи (или дополнительного бланка записи), оставшейся незаполненной. </w:t>
      </w:r>
    </w:p>
    <w:p w:rsidR="008D69CC" w:rsidRPr="00535E3C" w:rsidRDefault="008D69CC" w:rsidP="008D69CC">
      <w:pPr>
        <w:widowControl w:val="0"/>
        <w:spacing w:after="0" w:line="240" w:lineRule="auto"/>
        <w:ind w:firstLine="851"/>
        <w:contextualSpacing/>
        <w:jc w:val="both"/>
        <w:rPr>
          <w:rFonts w:ascii="Times New Roman" w:hAnsi="Times New Roman"/>
          <w:strike/>
          <w:sz w:val="28"/>
          <w:szCs w:val="28"/>
        </w:rPr>
      </w:pPr>
      <w:r w:rsidRPr="00535E3C">
        <w:rPr>
          <w:rFonts w:ascii="Times New Roman" w:hAnsi="Times New Roman"/>
          <w:sz w:val="28"/>
          <w:szCs w:val="28"/>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8D69CC" w:rsidRPr="00535E3C" w:rsidRDefault="008D69CC" w:rsidP="008D69CC">
      <w:pPr>
        <w:widowControl w:val="0"/>
        <w:spacing w:after="0" w:line="240" w:lineRule="auto"/>
        <w:ind w:firstLine="708"/>
        <w:contextualSpacing/>
        <w:jc w:val="both"/>
        <w:rPr>
          <w:rFonts w:ascii="Times New Roman" w:hAnsi="Times New Roman"/>
          <w:sz w:val="28"/>
          <w:szCs w:val="28"/>
        </w:rPr>
      </w:pPr>
      <w:r w:rsidRPr="00535E3C">
        <w:rPr>
          <w:rFonts w:ascii="Times New Roman" w:hAnsi="Times New Roman"/>
          <w:sz w:val="28"/>
          <w:szCs w:val="28"/>
        </w:rPr>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8D69CC" w:rsidRPr="00535E3C" w:rsidRDefault="008D69CC" w:rsidP="008D69CC">
      <w:pPr>
        <w:widowControl w:val="0"/>
        <w:spacing w:after="0" w:line="240" w:lineRule="auto"/>
        <w:ind w:firstLine="851"/>
        <w:contextualSpacing/>
        <w:jc w:val="both"/>
        <w:rPr>
          <w:rFonts w:ascii="Times New Roman" w:hAnsi="Times New Roman"/>
          <w:sz w:val="28"/>
          <w:szCs w:val="28"/>
        </w:rPr>
      </w:pPr>
      <w:r w:rsidRPr="00535E3C">
        <w:rPr>
          <w:rFonts w:ascii="Times New Roman" w:hAnsi="Times New Roman"/>
          <w:sz w:val="28"/>
          <w:szCs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организаторы в аудитории упаковывают в чистые конверты, заготовленные заранее. </w:t>
      </w:r>
    </w:p>
    <w:p w:rsidR="008D69CC" w:rsidRPr="00535E3C" w:rsidRDefault="008D69CC" w:rsidP="008D69CC">
      <w:pPr>
        <w:autoSpaceDE w:val="0"/>
        <w:autoSpaceDN w:val="0"/>
        <w:adjustRightInd w:val="0"/>
        <w:spacing w:after="0" w:line="240" w:lineRule="auto"/>
        <w:ind w:firstLine="851"/>
        <w:contextualSpacing/>
        <w:jc w:val="both"/>
        <w:rPr>
          <w:rFonts w:ascii="Times New Roman" w:hAnsi="Times New Roman"/>
          <w:sz w:val="28"/>
          <w:szCs w:val="28"/>
        </w:rPr>
      </w:pPr>
      <w:r w:rsidRPr="00535E3C">
        <w:rPr>
          <w:rFonts w:ascii="Times New Roman" w:hAnsi="Times New Roman"/>
          <w:sz w:val="28"/>
          <w:szCs w:val="28"/>
        </w:rPr>
        <w:t>На конверты наклеиваются заполненные сопроводительные бланки.</w:t>
      </w:r>
    </w:p>
    <w:p w:rsidR="008D69CC" w:rsidRPr="00535E3C" w:rsidRDefault="008D69CC" w:rsidP="008D69CC">
      <w:pPr>
        <w:autoSpaceDE w:val="0"/>
        <w:autoSpaceDN w:val="0"/>
        <w:adjustRightInd w:val="0"/>
        <w:spacing w:after="0" w:line="240" w:lineRule="auto"/>
        <w:ind w:firstLine="851"/>
        <w:contextualSpacing/>
        <w:jc w:val="both"/>
        <w:rPr>
          <w:rFonts w:ascii="Times New Roman" w:hAnsi="Times New Roman"/>
          <w:sz w:val="28"/>
          <w:szCs w:val="28"/>
        </w:rPr>
      </w:pPr>
      <w:r w:rsidRPr="00535E3C">
        <w:rPr>
          <w:rFonts w:ascii="Times New Roman" w:hAnsi="Times New Roman"/>
          <w:sz w:val="28"/>
          <w:szCs w:val="28"/>
        </w:rPr>
        <w:t>Конверты передаются руководителю в незапечатанном виде.</w:t>
      </w:r>
    </w:p>
    <w:p w:rsidR="008D69CC" w:rsidRPr="00535E3C" w:rsidRDefault="008D69CC" w:rsidP="008D69C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p>
    <w:p w:rsidR="008D69CC" w:rsidRPr="00535E3C" w:rsidRDefault="008D69CC" w:rsidP="008D69CC">
      <w:pPr>
        <w:spacing w:after="0" w:line="240" w:lineRule="auto"/>
        <w:ind w:firstLine="567"/>
        <w:jc w:val="both"/>
        <w:rPr>
          <w:rFonts w:ascii="Times New Roman" w:hAnsi="Times New Roman"/>
          <w:sz w:val="28"/>
          <w:szCs w:val="28"/>
        </w:rPr>
      </w:pPr>
      <w:r w:rsidRPr="00535E3C">
        <w:rPr>
          <w:rFonts w:ascii="Times New Roman" w:hAnsi="Times New Roman"/>
          <w:sz w:val="28"/>
          <w:szCs w:val="28"/>
        </w:rPr>
        <w:t xml:space="preserve">    7.22. В день проведения итогового сочинения (изложения) по решению Рособрнадзора, министерства общего и профессионального образования Ростовской области, Ростобрнадзора в образовательной организации присутствуют должностные лица, указанных органов, общественные наблюдатели, представители СМИ. Допуск в образовательную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p>
    <w:p w:rsidR="008D69CC" w:rsidRPr="00535E3C" w:rsidRDefault="008D69CC" w:rsidP="008D69CC">
      <w:pPr>
        <w:spacing w:after="0" w:line="240" w:lineRule="auto"/>
        <w:ind w:firstLine="567"/>
        <w:jc w:val="both"/>
        <w:rPr>
          <w:rFonts w:ascii="Times New Roman" w:hAnsi="Times New Roman"/>
          <w:sz w:val="28"/>
          <w:szCs w:val="28"/>
        </w:rPr>
      </w:pPr>
      <w:r w:rsidRPr="00535E3C">
        <w:rPr>
          <w:rFonts w:ascii="Times New Roman" w:hAnsi="Times New Roman"/>
          <w:sz w:val="28"/>
          <w:szCs w:val="28"/>
        </w:rPr>
        <w:t xml:space="preserve">  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w:t>
      </w:r>
    </w:p>
    <w:p w:rsidR="008D69CC" w:rsidRPr="00535E3C" w:rsidRDefault="008D69CC" w:rsidP="008D69C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8" w:name="Par161"/>
      <w:bookmarkEnd w:id="8"/>
      <w:r w:rsidRPr="00535E3C">
        <w:rPr>
          <w:rFonts w:ascii="Times New Roman" w:eastAsia="Times New Roman" w:hAnsi="Times New Roman"/>
          <w:sz w:val="28"/>
          <w:szCs w:val="28"/>
          <w:lang w:eastAsia="ru-RU"/>
        </w:rPr>
        <w:lastRenderedPageBreak/>
        <w:t xml:space="preserve">8. Порядок проверки и оценивания итогового сочинения (изложения) </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8D69CC" w:rsidRPr="00535E3C" w:rsidRDefault="008D69CC" w:rsidP="008D69CC">
      <w:pPr>
        <w:widowControl w:val="0"/>
        <w:spacing w:line="240" w:lineRule="auto"/>
        <w:ind w:firstLine="709"/>
        <w:contextualSpacing/>
        <w:jc w:val="both"/>
        <w:rPr>
          <w:rFonts w:ascii="Times New Roman" w:eastAsia="Times New Roman" w:hAnsi="Times New Roman"/>
          <w:sz w:val="28"/>
          <w:szCs w:val="28"/>
          <w:lang w:eastAsia="ru-RU"/>
        </w:rPr>
      </w:pPr>
      <w:r w:rsidRPr="00535E3C">
        <w:rPr>
          <w:rFonts w:ascii="Times New Roman" w:hAnsi="Times New Roman"/>
          <w:sz w:val="28"/>
          <w:szCs w:val="28"/>
        </w:rPr>
        <w:t xml:space="preserve">8.1.1. Технический специалист, входящий в состав комиссии по проверке итогового сочинения (изложения) (далее – технический специалист), проводит копирование регистрационных бланков и бланков записи участников сочинений (изложений). </w:t>
      </w:r>
      <w:r w:rsidRPr="00535E3C">
        <w:rPr>
          <w:rFonts w:ascii="Times New Roman" w:eastAsia="Times New Roman" w:hAnsi="Times New Roman"/>
          <w:sz w:val="28"/>
          <w:szCs w:val="28"/>
          <w:lang w:eastAsia="ru-RU"/>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8D69CC" w:rsidRPr="00535E3C" w:rsidRDefault="008D69CC" w:rsidP="008D69CC">
      <w:pPr>
        <w:widowControl w:val="0"/>
        <w:spacing w:after="0" w:line="240" w:lineRule="auto"/>
        <w:ind w:firstLine="709"/>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экспертам и независимым экспертам.</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8.1.3.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 </w:t>
      </w:r>
    </w:p>
    <w:p w:rsidR="008D69CC" w:rsidRPr="00535E3C" w:rsidRDefault="008D69CC" w:rsidP="008D69CC">
      <w:pPr>
        <w:widowControl w:val="0"/>
        <w:spacing w:after="0" w:line="240" w:lineRule="auto"/>
        <w:ind w:firstLine="567"/>
        <w:contextualSpacing/>
        <w:jc w:val="both"/>
        <w:rPr>
          <w:rFonts w:ascii="Times New Roman" w:hAnsi="Times New Roman"/>
          <w:sz w:val="28"/>
          <w:szCs w:val="28"/>
        </w:rPr>
      </w:pPr>
      <w:r w:rsidRPr="00535E3C">
        <w:rPr>
          <w:rFonts w:ascii="Times New Roman" w:hAnsi="Times New Roman"/>
          <w:sz w:val="28"/>
          <w:szCs w:val="28"/>
        </w:rPr>
        <w:t xml:space="preserve">После проверки установленных требований эксперты приступают к проверке сочинения (изложения) по критериями оценивания или, не приступая к проверке итогового сочинения (изложения) по критериями оценивания, выставляют «незачет» по всей работе в целом в случае несоблюдения хотя бы одного из установленных требований. </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5E3C">
        <w:rPr>
          <w:rFonts w:ascii="Times New Roman" w:eastAsia="Times New Roman" w:hAnsi="Times New Roman"/>
          <w:sz w:val="28"/>
          <w:szCs w:val="28"/>
          <w:lang w:eastAsia="ru-RU"/>
        </w:rPr>
        <w:t>Каждое сочинение (изложение) участников итогового сочинения (изложения)   проверяется одним экспертом один раз.</w:t>
      </w:r>
    </w:p>
    <w:p w:rsidR="008D69CC" w:rsidRPr="00535E3C" w:rsidRDefault="008D69CC" w:rsidP="008D69CC">
      <w:pPr>
        <w:widowControl w:val="0"/>
        <w:spacing w:after="0" w:line="240" w:lineRule="auto"/>
        <w:ind w:firstLine="709"/>
        <w:contextualSpacing/>
        <w:jc w:val="both"/>
        <w:rPr>
          <w:rFonts w:ascii="Times New Roman" w:hAnsi="Times New Roman"/>
          <w:sz w:val="28"/>
          <w:szCs w:val="28"/>
        </w:rPr>
      </w:pPr>
      <w:r w:rsidRPr="00535E3C">
        <w:rPr>
          <w:rFonts w:ascii="Times New Roman" w:eastAsia="Times New Roman" w:hAnsi="Times New Roman"/>
          <w:sz w:val="28"/>
          <w:szCs w:val="28"/>
          <w:lang w:eastAsia="ru-RU"/>
        </w:rPr>
        <w:t xml:space="preserve"> 8.1.4.</w:t>
      </w:r>
      <w:r w:rsidRPr="00535E3C">
        <w:rPr>
          <w:rFonts w:ascii="Times New Roman" w:hAnsi="Times New Roman"/>
          <w:sz w:val="28"/>
          <w:szCs w:val="28"/>
        </w:rPr>
        <w:t xml:space="preserve"> Технический специалист также может осуществлять </w:t>
      </w:r>
      <w:r w:rsidRPr="00535E3C">
        <w:rPr>
          <w:rFonts w:ascii="Times New Roman" w:eastAsia="Times New Roman" w:hAnsi="Times New Roman"/>
          <w:sz w:val="28"/>
          <w:szCs w:val="28"/>
          <w:lang w:eastAsia="ru-RU"/>
        </w:rPr>
        <w:t xml:space="preserve">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w:t>
      </w:r>
      <w:r w:rsidRPr="00535E3C">
        <w:rPr>
          <w:rFonts w:ascii="Times New Roman" w:hAnsi="Times New Roman"/>
          <w:sz w:val="28"/>
          <w:szCs w:val="28"/>
        </w:rPr>
        <w:t xml:space="preserve">сомнений соблюдения в работе участника  </w:t>
      </w:r>
      <w:r w:rsidRPr="00535E3C">
        <w:rPr>
          <w:rFonts w:ascii="Times New Roman" w:eastAsia="Times New Roman" w:hAnsi="Times New Roman"/>
          <w:sz w:val="28"/>
          <w:szCs w:val="28"/>
          <w:lang w:eastAsia="ru-RU"/>
        </w:rPr>
        <w:t xml:space="preserve">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 (отсутствие) заимствований </w:t>
      </w:r>
      <w:r w:rsidRPr="00535E3C">
        <w:rPr>
          <w:rFonts w:ascii="Times New Roman" w:hAnsi="Times New Roman"/>
          <w:sz w:val="28"/>
          <w:szCs w:val="28"/>
        </w:rPr>
        <w:t>посредством специализированных программных средств (например, «Антиплагиат» и др.).</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lastRenderedPageBreak/>
        <w:t xml:space="preserve">  8.1.5. Копии бланков итогового сочинения (изложения) участников итогового сочинения (изложения) эксперты и независимые эксперты передают техническому специалисту, который переносит результаты проверки по требованиям и критерия оценивания (зачет/незачет) из копий бланков регистрации в оригиналы бланков регистрации участников итогового сочинения (изложения). </w:t>
      </w:r>
    </w:p>
    <w:p w:rsidR="008D69CC" w:rsidRPr="00535E3C" w:rsidRDefault="008D69CC" w:rsidP="008D69CC">
      <w:pPr>
        <w:widowControl w:val="0"/>
        <w:spacing w:after="0" w:line="240" w:lineRule="auto"/>
        <w:ind w:firstLine="567"/>
        <w:contextualSpacing/>
        <w:jc w:val="both"/>
        <w:rPr>
          <w:rFonts w:ascii="Times New Roman" w:hAnsi="Times New Roman"/>
          <w:sz w:val="28"/>
          <w:szCs w:val="28"/>
        </w:rPr>
      </w:pPr>
      <w:r w:rsidRPr="00535E3C">
        <w:rPr>
          <w:rFonts w:ascii="Times New Roman" w:hAnsi="Times New Roman"/>
          <w:sz w:val="28"/>
          <w:szCs w:val="28"/>
        </w:rPr>
        <w:t xml:space="preserve">  8.2.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8.3. Руководитель образовательной организации обеспечивает:</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безопасное хранение копий не менее месяца с момента проведения итогового сочинения (изложения).</w:t>
      </w:r>
    </w:p>
    <w:p w:rsidR="008D69CC" w:rsidRPr="00535E3C" w:rsidRDefault="008D69CC" w:rsidP="008D69CC">
      <w:pPr>
        <w:tabs>
          <w:tab w:val="left" w:pos="-284"/>
        </w:tabs>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8.4. В случае возникновения вопросов по объективности оценивания работ участников итогового сочинения (изложения) минобразование Ростовской области может запросить работы с целью организации перепроверки отдельных сочинений (изложений).</w:t>
      </w:r>
    </w:p>
    <w:p w:rsidR="008D69CC" w:rsidRPr="00535E3C" w:rsidRDefault="008D69CC" w:rsidP="008D69C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9" w:name="Par179"/>
      <w:bookmarkEnd w:id="9"/>
      <w:r w:rsidRPr="00535E3C">
        <w:rPr>
          <w:rFonts w:ascii="Times New Roman" w:eastAsia="Times New Roman" w:hAnsi="Times New Roman"/>
          <w:sz w:val="28"/>
          <w:szCs w:val="28"/>
          <w:lang w:eastAsia="ru-RU"/>
        </w:rPr>
        <w:t>9. Обработка результатов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 xml:space="preserve">9.1. 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 и городских округов в сфере образования с соблюдением режима информационной безопасности. </w:t>
      </w:r>
    </w:p>
    <w:p w:rsidR="008D69C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проведения итогового сочинения (изложения) по графику для последующей обработки.</w:t>
      </w:r>
    </w:p>
    <w:p w:rsidR="007E4AB2" w:rsidRPr="00535E3C" w:rsidRDefault="007E4AB2" w:rsidP="008D69CC">
      <w:pPr>
        <w:widowControl w:val="0"/>
        <w:spacing w:after="0" w:line="240" w:lineRule="auto"/>
        <w:ind w:firstLine="709"/>
        <w:jc w:val="both"/>
        <w:rPr>
          <w:rFonts w:ascii="Times New Roman" w:hAnsi="Times New Roman"/>
          <w:sz w:val="28"/>
          <w:szCs w:val="28"/>
        </w:rPr>
      </w:pPr>
      <w:r w:rsidRPr="007E4AB2">
        <w:rPr>
          <w:rFonts w:ascii="Times New Roman" w:hAnsi="Times New Roman"/>
          <w:sz w:val="28"/>
          <w:szCs w:val="28"/>
          <w:highlight w:val="green"/>
        </w:rPr>
        <w:t xml:space="preserve">При необходимости (по </w:t>
      </w:r>
      <w:r w:rsidR="00A438CE">
        <w:rPr>
          <w:rFonts w:ascii="Times New Roman" w:hAnsi="Times New Roman"/>
          <w:sz w:val="28"/>
          <w:szCs w:val="28"/>
          <w:highlight w:val="green"/>
        </w:rPr>
        <w:t>согласованию</w:t>
      </w:r>
      <w:r w:rsidRPr="007E4AB2">
        <w:rPr>
          <w:rFonts w:ascii="Times New Roman" w:hAnsi="Times New Roman"/>
          <w:sz w:val="28"/>
          <w:szCs w:val="28"/>
          <w:highlight w:val="green"/>
        </w:rPr>
        <w:t xml:space="preserve"> с минобразованием Ростовской области, РОЦОИСО) бланки </w:t>
      </w:r>
      <w:r w:rsidR="00A438CE">
        <w:rPr>
          <w:rFonts w:ascii="Times New Roman" w:hAnsi="Times New Roman"/>
          <w:sz w:val="28"/>
          <w:szCs w:val="28"/>
          <w:highlight w:val="green"/>
        </w:rPr>
        <w:t xml:space="preserve">итогового сочинения хранятся и сканируются </w:t>
      </w:r>
      <w:r w:rsidRPr="007E4AB2">
        <w:rPr>
          <w:rFonts w:ascii="Times New Roman" w:hAnsi="Times New Roman"/>
          <w:sz w:val="28"/>
          <w:szCs w:val="28"/>
          <w:highlight w:val="green"/>
        </w:rPr>
        <w:t>в</w:t>
      </w:r>
      <w:r w:rsidR="00A438CE">
        <w:rPr>
          <w:rFonts w:ascii="Times New Roman" w:hAnsi="Times New Roman"/>
          <w:sz w:val="28"/>
          <w:szCs w:val="28"/>
          <w:highlight w:val="green"/>
        </w:rPr>
        <w:t> </w:t>
      </w:r>
      <w:r w:rsidRPr="007E4AB2">
        <w:rPr>
          <w:rFonts w:ascii="Times New Roman" w:hAnsi="Times New Roman"/>
          <w:sz w:val="28"/>
          <w:szCs w:val="28"/>
          <w:highlight w:val="green"/>
        </w:rPr>
        <w:t>местах сканирования, определенных органами местного самоуправления, осуществляющими управление в сфере образования</w:t>
      </w:r>
      <w:r w:rsidR="00A438CE">
        <w:rPr>
          <w:rFonts w:ascii="Times New Roman" w:hAnsi="Times New Roman"/>
          <w:sz w:val="28"/>
          <w:szCs w:val="28"/>
          <w:highlight w:val="green"/>
        </w:rPr>
        <w:t xml:space="preserve">. Если сканирование выполняется в </w:t>
      </w:r>
      <w:r w:rsidR="00A438CE" w:rsidRPr="007E4AB2">
        <w:rPr>
          <w:rFonts w:ascii="Times New Roman" w:hAnsi="Times New Roman"/>
          <w:sz w:val="28"/>
          <w:szCs w:val="28"/>
          <w:highlight w:val="green"/>
        </w:rPr>
        <w:t>местах сканирования, определенных органами местного самоуправления, осуществляющими управление в сфере образования</w:t>
      </w:r>
      <w:r w:rsidR="00A438CE">
        <w:rPr>
          <w:rFonts w:ascii="Times New Roman" w:hAnsi="Times New Roman"/>
          <w:sz w:val="28"/>
          <w:szCs w:val="28"/>
          <w:highlight w:val="green"/>
        </w:rPr>
        <w:t>, то все бланки сканируются вместе после завершения проверки и отправляются в РОЦОИСО</w:t>
      </w:r>
      <w:r w:rsidRPr="007E4AB2">
        <w:rPr>
          <w:rFonts w:ascii="Times New Roman" w:hAnsi="Times New Roman"/>
          <w:sz w:val="28"/>
          <w:szCs w:val="28"/>
          <w:highlight w:val="green"/>
        </w:rPr>
        <w:t xml:space="preserve"> для последующей </w:t>
      </w:r>
      <w:r w:rsidRPr="00A438CE">
        <w:rPr>
          <w:rFonts w:ascii="Times New Roman" w:hAnsi="Times New Roman"/>
          <w:sz w:val="28"/>
          <w:szCs w:val="28"/>
          <w:highlight w:val="green"/>
        </w:rPr>
        <w:t>обработки.</w:t>
      </w:r>
      <w:r w:rsidR="00A438CE" w:rsidRPr="00A438CE">
        <w:rPr>
          <w:rFonts w:ascii="Times New Roman" w:hAnsi="Times New Roman"/>
          <w:sz w:val="28"/>
          <w:szCs w:val="28"/>
          <w:highlight w:val="green"/>
        </w:rPr>
        <w:t xml:space="preserve"> Не допускается отдельное сканирование бланков записи и бланков регистрации.</w:t>
      </w:r>
      <w:r w:rsidR="00A438CE">
        <w:rPr>
          <w:rFonts w:ascii="Times New Roman" w:hAnsi="Times New Roman"/>
          <w:sz w:val="28"/>
          <w:szCs w:val="28"/>
        </w:rPr>
        <w:t xml:space="preserve"> </w:t>
      </w:r>
    </w:p>
    <w:p w:rsidR="008D69CC" w:rsidRPr="00535E3C" w:rsidRDefault="008D69CC" w:rsidP="008D69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35E3C">
        <w:rPr>
          <w:rFonts w:ascii="Times New Roman" w:eastAsia="Times New Roman" w:hAnsi="Times New Roman"/>
          <w:color w:val="000000"/>
          <w:sz w:val="28"/>
          <w:szCs w:val="28"/>
          <w:lang w:eastAsia="ru-RU"/>
        </w:rPr>
        <w:lastRenderedPageBreak/>
        <w:t xml:space="preserve">        9.2. Руководитель образовательной организации по завершении проверки итоговых сочинений (изложений) не позднее чем через неделю с даты проведения итогового сочинения (изложения)  и внесения результатов проверки из копий бланков регистрации в оригиналы бланков регистрации 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 итогового сочинения (изложения) участников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местного самоуправления, осуществляющий управление в сфере образования,  с</w:t>
      </w:r>
      <w:r w:rsidR="00910D62">
        <w:rPr>
          <w:rFonts w:ascii="Times New Roman" w:eastAsia="Times New Roman" w:hAnsi="Times New Roman"/>
          <w:color w:val="000000"/>
          <w:sz w:val="28"/>
          <w:szCs w:val="28"/>
          <w:lang w:eastAsia="ru-RU"/>
        </w:rPr>
        <w:t> </w:t>
      </w:r>
      <w:r w:rsidRPr="00535E3C">
        <w:rPr>
          <w:rFonts w:ascii="Times New Roman" w:eastAsia="Times New Roman" w:hAnsi="Times New Roman"/>
          <w:color w:val="000000"/>
          <w:sz w:val="28"/>
          <w:szCs w:val="28"/>
          <w:lang w:eastAsia="ru-RU"/>
        </w:rPr>
        <w:t xml:space="preserve">соблюдением режима информационной безопасности. </w:t>
      </w:r>
    </w:p>
    <w:p w:rsidR="008D69CC" w:rsidRPr="00535E3C" w:rsidRDefault="008D69CC" w:rsidP="008D69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35E3C">
        <w:rPr>
          <w:rFonts w:ascii="Times New Roman" w:eastAsia="Times New Roman" w:hAnsi="Times New Roman"/>
          <w:color w:val="000000"/>
          <w:sz w:val="28"/>
          <w:szCs w:val="28"/>
          <w:lang w:eastAsia="ru-RU"/>
        </w:rPr>
        <w:t xml:space="preserve">            Оригиналы бланков регистрации итогового сочинения (изложения) участников итогового сочинения (изложения) с внесенными в них результатами проверки,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535E3C">
        <w:rPr>
          <w:rFonts w:ascii="Times New Roman" w:eastAsia="Times New Roman" w:hAnsi="Times New Roman"/>
          <w:color w:val="000000"/>
          <w:sz w:val="26"/>
          <w:szCs w:val="26"/>
          <w:lang w:eastAsia="ru-RU"/>
        </w:rPr>
        <w:t xml:space="preserve"> </w:t>
      </w:r>
      <w:r w:rsidRPr="00535E3C">
        <w:rPr>
          <w:rFonts w:ascii="Times New Roman" w:eastAsia="Times New Roman" w:hAnsi="Times New Roman"/>
          <w:color w:val="000000"/>
          <w:sz w:val="28"/>
          <w:szCs w:val="28"/>
          <w:lang w:eastAsia="ru-RU"/>
        </w:rPr>
        <w:t>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 не позднее, чем через неделю после проведения итогового сочинения (изложения), для последующей обработки.</w:t>
      </w:r>
    </w:p>
    <w:p w:rsidR="008D69CC" w:rsidRPr="00535E3C" w:rsidRDefault="008D69CC" w:rsidP="008D69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35E3C">
        <w:rPr>
          <w:rFonts w:ascii="Times New Roman" w:eastAsia="Times New Roman" w:hAnsi="Times New Roman"/>
          <w:color w:val="000000"/>
          <w:sz w:val="28"/>
          <w:szCs w:val="28"/>
          <w:lang w:eastAsia="ru-RU"/>
        </w:rPr>
        <w:t xml:space="preserve">           9.3. Бумажные бланки (оригиналы) итогового сочинения (изложения)</w:t>
      </w:r>
      <w:r w:rsidRPr="00535E3C">
        <w:rPr>
          <w:rFonts w:ascii="Times New Roman" w:eastAsia="Times New Roman" w:hAnsi="Times New Roman"/>
          <w:color w:val="000000"/>
          <w:sz w:val="24"/>
          <w:szCs w:val="24"/>
          <w:lang w:eastAsia="ru-RU"/>
        </w:rPr>
        <w:t xml:space="preserve"> </w:t>
      </w:r>
      <w:r w:rsidRPr="00535E3C">
        <w:rPr>
          <w:rFonts w:ascii="Times New Roman" w:eastAsia="Times New Roman" w:hAnsi="Times New Roman"/>
          <w:color w:val="000000"/>
          <w:sz w:val="28"/>
          <w:szCs w:val="28"/>
          <w:lang w:eastAsia="ru-RU"/>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535E3C">
        <w:rPr>
          <w:rFonts w:ascii="Times New Roman" w:eastAsia="Times New Roman" w:hAnsi="Times New Roman"/>
          <w:color w:val="000000"/>
          <w:sz w:val="26"/>
          <w:szCs w:val="26"/>
          <w:lang w:eastAsia="ru-RU"/>
        </w:rPr>
        <w:t xml:space="preserve"> </w:t>
      </w:r>
      <w:r w:rsidRPr="00535E3C">
        <w:rPr>
          <w:rFonts w:ascii="Times New Roman" w:eastAsia="Times New Roman" w:hAnsi="Times New Roman"/>
          <w:color w:val="000000"/>
          <w:sz w:val="28"/>
          <w:szCs w:val="28"/>
          <w:lang w:eastAsia="ru-RU"/>
        </w:rPr>
        <w:t>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месяцев после проведения итогового сочинения (изложения), а затем уничтожаются лицами, назначенными руководителем РОЦОИСО.</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9.4.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9.6. Обработка проверенных бланков итогового сочинения (изложения) включает в себя: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сканирование проверенных бланков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распознавание информации, внесенной в проверенные бланки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сверку распознанной информации с оригинальной информацией, внесенной в проверенные бланки итогового сочинения (изложения).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9.7.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lastRenderedPageBreak/>
        <w:t>9.8.  Сведения о результатах сдачи итогового сочинения (изложения) обучающихся РОЦОИСО вносит в региональную информационную систему.</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9.9.  Образы оригиналов бланков итогового сочинения (изложения) РОЦОИСО размещает на региональных серверах. </w:t>
      </w:r>
    </w:p>
    <w:p w:rsidR="00535E3C" w:rsidRDefault="00535E3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bookmarkStart w:id="10" w:name="Par195"/>
      <w:bookmarkEnd w:id="10"/>
    </w:p>
    <w:p w:rsidR="008D69CC" w:rsidRPr="00535E3C" w:rsidRDefault="008D69CC" w:rsidP="008D69C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10. Повторный допуск и проведение итогового сочинения (изложения)</w:t>
      </w:r>
    </w:p>
    <w:p w:rsidR="008D69CC" w:rsidRPr="00535E3C" w:rsidRDefault="008D69CC" w:rsidP="008D69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10.1.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8D69CC" w:rsidRPr="00535E3C" w:rsidRDefault="008D69CC" w:rsidP="008D69C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 xml:space="preserve"> </w:t>
      </w:r>
      <w:r w:rsidRPr="00535E3C">
        <w:rPr>
          <w:rFonts w:ascii="Times New Roman" w:eastAsia="Times New Roman" w:hAnsi="Times New Roman"/>
          <w:sz w:val="28"/>
          <w:szCs w:val="28"/>
          <w:lang w:eastAsia="ru-RU"/>
        </w:rPr>
        <w:tab/>
        <w:t>обучающиеся 11 (12) классов, экстерны, получившие по итоговому сочинению (изложению) неудовлетворительный результат («незачет»);</w:t>
      </w:r>
    </w:p>
    <w:p w:rsidR="008D69CC" w:rsidRPr="00535E3C" w:rsidRDefault="008D69CC" w:rsidP="008D69CC">
      <w:pPr>
        <w:widowControl w:val="0"/>
        <w:spacing w:line="240" w:lineRule="auto"/>
        <w:ind w:firstLine="709"/>
        <w:contextualSpacing/>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обучающиеся, удаленные с итогового сочинения (изложения) за нарушение требований, установленных в п. 7.16 настоящего Порядка;</w:t>
      </w:r>
    </w:p>
    <w:p w:rsidR="008D69CC" w:rsidRPr="00535E3C" w:rsidRDefault="008D69CC" w:rsidP="008D69CC">
      <w:pPr>
        <w:widowControl w:val="0"/>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обучающиеся 11 (12) классов, экстерны и лица, перечисленные в п. 2.2., не явившиеся на итоговое сочинение (изложение) по уважительным причинам (болезнь или иные обстоятельства, подтвержденные документально);</w:t>
      </w:r>
    </w:p>
    <w:p w:rsidR="008D69CC" w:rsidRPr="00535E3C" w:rsidRDefault="008D69CC" w:rsidP="008D69C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обучающиеся 11 (12) классов, экстерны и лица, перечисленные в п. 2.2., не завершившие сдачу итогового сочинения (изложения) по уважительным причинам (болезнь или иные обстоятельства, подтвержденные документально).</w:t>
      </w:r>
    </w:p>
    <w:p w:rsidR="008D69CC" w:rsidRPr="00535E3C" w:rsidRDefault="008D69CC" w:rsidP="008D69CC">
      <w:pPr>
        <w:widowControl w:val="0"/>
        <w:spacing w:after="0" w:line="240" w:lineRule="auto"/>
        <w:ind w:firstLine="709"/>
        <w:contextualSpacing/>
        <w:jc w:val="both"/>
        <w:rPr>
          <w:rFonts w:ascii="Times New Roman" w:hAnsi="Times New Roman"/>
          <w:sz w:val="28"/>
          <w:szCs w:val="28"/>
        </w:rPr>
      </w:pPr>
      <w:r w:rsidRPr="00535E3C">
        <w:rPr>
          <w:rFonts w:ascii="Times New Roman" w:hAnsi="Times New Roman"/>
          <w:sz w:val="28"/>
          <w:szCs w:val="28"/>
        </w:rPr>
        <w:t xml:space="preserve">Обучающиеся 11 (12)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 </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10.2. В целях предотвращения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sidRPr="00535E3C">
        <w:rPr>
          <w:rFonts w:ascii="Arial" w:eastAsia="Times New Roman" w:hAnsi="Arial" w:cs="Arial"/>
          <w:sz w:val="26"/>
          <w:szCs w:val="26"/>
          <w:lang w:eastAsia="ru-RU"/>
        </w:rPr>
        <w:t xml:space="preserve"> </w:t>
      </w:r>
      <w:r w:rsidRPr="00535E3C">
        <w:rPr>
          <w:rFonts w:ascii="Times New Roman" w:eastAsia="Times New Roman" w:hAnsi="Times New Roman"/>
          <w:sz w:val="28"/>
          <w:szCs w:val="28"/>
          <w:lang w:eastAsia="ru-RU"/>
        </w:rPr>
        <w:t>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10.2.1. При повторном написании итогового сочинения (изложения) заявления на повторную проверку написанного итогового сочинения подаются в о</w:t>
      </w:r>
      <w:r w:rsidRPr="00535E3C">
        <w:rPr>
          <w:rFonts w:ascii="Times New Roman" w:hAnsi="Times New Roman"/>
          <w:sz w:val="28"/>
          <w:szCs w:val="28"/>
        </w:rPr>
        <w:t>рганы местного самоуправления, осуществляющие управление в сфере образования, в трехдневный срок после публикации результата</w:t>
      </w:r>
      <w:r w:rsidRPr="00535E3C">
        <w:rPr>
          <w:rFonts w:ascii="Times New Roman" w:eastAsia="Times New Roman" w:hAnsi="Times New Roman"/>
          <w:sz w:val="28"/>
          <w:szCs w:val="28"/>
          <w:lang w:eastAsia="ru-RU"/>
        </w:rPr>
        <w:t>.</w:t>
      </w:r>
    </w:p>
    <w:p w:rsidR="008D69CC" w:rsidRPr="00535E3C" w:rsidRDefault="008D69CC" w:rsidP="008D69CC">
      <w:pPr>
        <w:widowControl w:val="0"/>
        <w:autoSpaceDE w:val="0"/>
        <w:autoSpaceDN w:val="0"/>
        <w:adjustRightInd w:val="0"/>
        <w:spacing w:after="0" w:line="240" w:lineRule="auto"/>
        <w:ind w:firstLine="708"/>
        <w:jc w:val="both"/>
        <w:rPr>
          <w:rFonts w:ascii="Times New Roman" w:hAnsi="Times New Roman"/>
          <w:sz w:val="28"/>
          <w:szCs w:val="28"/>
        </w:rPr>
      </w:pPr>
      <w:r w:rsidRPr="00535E3C">
        <w:rPr>
          <w:rFonts w:ascii="Times New Roman" w:eastAsia="Times New Roman" w:hAnsi="Times New Roman"/>
          <w:sz w:val="28"/>
          <w:szCs w:val="28"/>
          <w:lang w:eastAsia="ru-RU"/>
        </w:rPr>
        <w:t xml:space="preserve">10.2.2. </w:t>
      </w:r>
      <w:r w:rsidRPr="00535E3C">
        <w:rPr>
          <w:rFonts w:ascii="Times New Roman" w:hAnsi="Times New Roman"/>
          <w:sz w:val="28"/>
          <w:szCs w:val="28"/>
        </w:rPr>
        <w:t>Органы местного самоуправления, осуществляющие управление в сфере образования:</w:t>
      </w:r>
    </w:p>
    <w:p w:rsidR="008D69CC" w:rsidRPr="00535E3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hAnsi="Times New Roman"/>
          <w:sz w:val="28"/>
          <w:szCs w:val="28"/>
        </w:rPr>
        <w:t>в двухдневный срок</w:t>
      </w:r>
      <w:r w:rsidRPr="00535E3C">
        <w:rPr>
          <w:rFonts w:ascii="Arial" w:eastAsia="Times New Roman" w:hAnsi="Arial" w:cs="Arial"/>
          <w:sz w:val="20"/>
          <w:szCs w:val="20"/>
          <w:lang w:eastAsia="ru-RU"/>
        </w:rPr>
        <w:t xml:space="preserve"> </w:t>
      </w:r>
      <w:r w:rsidRPr="00535E3C">
        <w:rPr>
          <w:rFonts w:ascii="Times New Roman" w:hAnsi="Times New Roman"/>
          <w:sz w:val="28"/>
          <w:szCs w:val="28"/>
        </w:rPr>
        <w:t>после подачи</w:t>
      </w:r>
      <w:r w:rsidRPr="00535E3C">
        <w:rPr>
          <w:rFonts w:ascii="Arial" w:eastAsia="Times New Roman" w:hAnsi="Arial" w:cs="Arial"/>
          <w:sz w:val="20"/>
          <w:szCs w:val="20"/>
          <w:lang w:eastAsia="ru-RU"/>
        </w:rPr>
        <w:t xml:space="preserve"> </w:t>
      </w:r>
      <w:r w:rsidRPr="00535E3C">
        <w:rPr>
          <w:rFonts w:ascii="Times New Roman" w:eastAsia="Times New Roman" w:hAnsi="Times New Roman"/>
          <w:sz w:val="28"/>
          <w:szCs w:val="28"/>
          <w:lang w:eastAsia="ru-RU"/>
        </w:rPr>
        <w:t>заявления обучающимся 11 (12) класса, экстерном на перепроверку или повторную проверку написанного итогового сочинения письменно уведомляют минобразование Ростовской области, РОЦОИСО о данном факте;</w:t>
      </w:r>
    </w:p>
    <w:p w:rsidR="008D69CC" w:rsidRDefault="008D69CC"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E3C">
        <w:rPr>
          <w:rFonts w:ascii="Times New Roman" w:eastAsia="Times New Roman" w:hAnsi="Times New Roman"/>
          <w:sz w:val="28"/>
          <w:szCs w:val="28"/>
          <w:lang w:eastAsia="ru-RU"/>
        </w:rPr>
        <w:t>обеспечивают повторную проверку итогового сочинения (изложения) комиссией другой образовательной организации (или муниципальной комиссией) и передачу материалов по его итогам в РОЦОИСО в течение пяти дней.</w:t>
      </w:r>
    </w:p>
    <w:p w:rsidR="00156758" w:rsidRPr="00535E3C" w:rsidRDefault="00156758" w:rsidP="008D69C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8D69CC" w:rsidRPr="00535E3C" w:rsidRDefault="008D69CC" w:rsidP="008D69CC">
      <w:pPr>
        <w:keepNext/>
        <w:keepLines/>
        <w:numPr>
          <w:ilvl w:val="0"/>
          <w:numId w:val="32"/>
        </w:numPr>
        <w:spacing w:after="0" w:line="240" w:lineRule="auto"/>
        <w:jc w:val="center"/>
        <w:outlineLvl w:val="0"/>
        <w:rPr>
          <w:rFonts w:ascii="Times New Roman" w:eastAsia="Times New Roman" w:hAnsi="Times New Roman"/>
          <w:sz w:val="28"/>
          <w:szCs w:val="28"/>
          <w:lang w:eastAsia="ru-RU"/>
        </w:rPr>
      </w:pPr>
      <w:bookmarkStart w:id="11" w:name="_Toc431030814"/>
      <w:r w:rsidRPr="00535E3C">
        <w:rPr>
          <w:rFonts w:ascii="Times New Roman" w:eastAsia="Times New Roman" w:hAnsi="Times New Roman"/>
          <w:sz w:val="28"/>
          <w:szCs w:val="28"/>
          <w:lang w:eastAsia="ru-RU"/>
        </w:rPr>
        <w:lastRenderedPageBreak/>
        <w:t>Ознакомление с результатами итогового сочинения (изложения), срок действия итогового сочинения</w:t>
      </w:r>
      <w:bookmarkEnd w:id="11"/>
      <w:r w:rsidRPr="00535E3C">
        <w:rPr>
          <w:rFonts w:ascii="Times New Roman" w:eastAsia="Times New Roman" w:hAnsi="Times New Roman"/>
          <w:sz w:val="28"/>
          <w:szCs w:val="28"/>
          <w:lang w:eastAsia="ru-RU"/>
        </w:rPr>
        <w:t xml:space="preserve"> и предоставление итогового сочинения (изложения) в вузы в качестве индивидуального достижения</w:t>
      </w:r>
    </w:p>
    <w:p w:rsidR="008D69CC" w:rsidRPr="00535E3C" w:rsidRDefault="008D69CC" w:rsidP="008D69CC">
      <w:pPr>
        <w:spacing w:after="0" w:line="240" w:lineRule="auto"/>
        <w:jc w:val="both"/>
        <w:rPr>
          <w:rFonts w:ascii="Times New Roman" w:hAnsi="Times New Roman"/>
          <w:color w:val="000000"/>
          <w:sz w:val="28"/>
          <w:szCs w:val="28"/>
          <w:lang w:eastAsia="ru-RU"/>
        </w:rPr>
      </w:pPr>
      <w:r w:rsidRPr="00535E3C">
        <w:rPr>
          <w:sz w:val="26"/>
          <w:szCs w:val="26"/>
        </w:rPr>
        <w:t xml:space="preserve">          </w:t>
      </w:r>
      <w:r w:rsidRPr="00535E3C">
        <w:rPr>
          <w:rFonts w:ascii="Times New Roman" w:hAnsi="Times New Roman"/>
          <w:color w:val="000000"/>
          <w:sz w:val="28"/>
          <w:szCs w:val="28"/>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 в органах местного самоуправления, осуществляющих управление в сфере образования (отделах/управлениях образования муниципальных районов, городских округов).</w:t>
      </w:r>
    </w:p>
    <w:p w:rsidR="008D69CC" w:rsidRPr="00535E3C" w:rsidRDefault="008D69CC" w:rsidP="008D69CC">
      <w:pPr>
        <w:spacing w:after="0" w:line="240" w:lineRule="auto"/>
        <w:jc w:val="both"/>
        <w:rPr>
          <w:rFonts w:ascii="Times New Roman" w:hAnsi="Times New Roman"/>
          <w:sz w:val="28"/>
          <w:szCs w:val="28"/>
        </w:rPr>
      </w:pPr>
      <w:r w:rsidRPr="00535E3C">
        <w:rPr>
          <w:rFonts w:ascii="Times New Roman" w:hAnsi="Times New Roman"/>
          <w:sz w:val="28"/>
          <w:szCs w:val="28"/>
        </w:rPr>
        <w:t xml:space="preserve">         Результат итогового сочинения (изложения) как допуск к ГИА действителен бессрочно.</w:t>
      </w:r>
    </w:p>
    <w:p w:rsidR="008D69CC" w:rsidRPr="00535E3C" w:rsidRDefault="008D69CC" w:rsidP="008D69CC">
      <w:pPr>
        <w:widowControl w:val="0"/>
        <w:spacing w:after="0" w:line="240" w:lineRule="auto"/>
        <w:jc w:val="both"/>
        <w:rPr>
          <w:rFonts w:ascii="Times New Roman" w:hAnsi="Times New Roman"/>
          <w:sz w:val="28"/>
          <w:szCs w:val="28"/>
        </w:rPr>
      </w:pPr>
      <w:r w:rsidRPr="00535E3C">
        <w:rPr>
          <w:rFonts w:ascii="Times New Roman" w:hAnsi="Times New Roman"/>
          <w:sz w:val="28"/>
          <w:szCs w:val="28"/>
        </w:rPr>
        <w:t xml:space="preserve">         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 </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 xml:space="preserve">Лица, перечисленные в пункте 2.2 Порядка, могут участвовать в написании итогового сочинения, в том числе при наличии у них итогового сочинения прошлых лет. </w:t>
      </w:r>
    </w:p>
    <w:p w:rsidR="008D69CC" w:rsidRPr="00535E3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sz w:val="28"/>
          <w:szCs w:val="28"/>
        </w:rPr>
        <w:t>Лица, перечисленные в пункте 2.2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D69CC" w:rsidRPr="00535E3C" w:rsidRDefault="008D69CC" w:rsidP="008D69CC">
      <w:pPr>
        <w:autoSpaceDE w:val="0"/>
        <w:autoSpaceDN w:val="0"/>
        <w:adjustRightInd w:val="0"/>
        <w:spacing w:after="0" w:line="240" w:lineRule="auto"/>
        <w:jc w:val="both"/>
        <w:rPr>
          <w:rFonts w:ascii="Times New Roman" w:hAnsi="Times New Roman"/>
          <w:color w:val="000000"/>
          <w:sz w:val="28"/>
          <w:szCs w:val="28"/>
          <w:lang w:eastAsia="ru-RU"/>
        </w:rPr>
      </w:pPr>
      <w:r w:rsidRPr="00535E3C">
        <w:rPr>
          <w:rFonts w:ascii="Times New Roman" w:hAnsi="Times New Roman"/>
          <w:color w:val="000000"/>
          <w:sz w:val="28"/>
          <w:szCs w:val="28"/>
          <w:lang w:eastAsia="ru-RU"/>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8D69CC" w:rsidRPr="00535E3C" w:rsidRDefault="008D69CC" w:rsidP="008D69CC">
      <w:pPr>
        <w:autoSpaceDE w:val="0"/>
        <w:autoSpaceDN w:val="0"/>
        <w:adjustRightInd w:val="0"/>
        <w:spacing w:after="0" w:line="240" w:lineRule="auto"/>
        <w:jc w:val="both"/>
        <w:rPr>
          <w:rFonts w:ascii="Times New Roman" w:hAnsi="Times New Roman"/>
          <w:color w:val="000000"/>
          <w:sz w:val="28"/>
          <w:szCs w:val="28"/>
          <w:lang w:eastAsia="ru-RU"/>
        </w:rPr>
      </w:pPr>
      <w:r w:rsidRPr="00535E3C">
        <w:rPr>
          <w:rFonts w:ascii="Times New Roman" w:hAnsi="Times New Roman"/>
          <w:color w:val="000000"/>
          <w:sz w:val="28"/>
          <w:szCs w:val="28"/>
          <w:lang w:eastAsia="ru-RU"/>
        </w:rPr>
        <w:t xml:space="preserve">         В соответствии 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21.08.2020 № 1076 (зарегистрирован Минюстом России 14.09.2020, регистрационный № 59805) (далее – Порядок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 </w:t>
      </w:r>
    </w:p>
    <w:p w:rsidR="008D69CC" w:rsidRPr="00535E3C" w:rsidRDefault="008D69CC" w:rsidP="008D69CC">
      <w:pPr>
        <w:autoSpaceDE w:val="0"/>
        <w:autoSpaceDN w:val="0"/>
        <w:adjustRightInd w:val="0"/>
        <w:spacing w:after="0" w:line="240" w:lineRule="auto"/>
        <w:jc w:val="both"/>
        <w:rPr>
          <w:rFonts w:ascii="Times New Roman" w:hAnsi="Times New Roman"/>
          <w:color w:val="000000"/>
          <w:sz w:val="28"/>
          <w:szCs w:val="28"/>
          <w:lang w:eastAsia="ru-RU"/>
        </w:rPr>
      </w:pPr>
      <w:r w:rsidRPr="00535E3C">
        <w:rPr>
          <w:rFonts w:ascii="Times New Roman" w:hAnsi="Times New Roman"/>
          <w:color w:val="000000"/>
          <w:sz w:val="28"/>
          <w:szCs w:val="28"/>
          <w:lang w:eastAsia="ru-RU"/>
        </w:rPr>
        <w:t xml:space="preserve">          Сумма баллов, начисленных поступающему за индивидуальные достижения, не может быть более 10 баллов. </w:t>
      </w:r>
    </w:p>
    <w:p w:rsidR="008D69CC" w:rsidRPr="008D69CC" w:rsidRDefault="008D69CC" w:rsidP="008D69CC">
      <w:pPr>
        <w:widowControl w:val="0"/>
        <w:spacing w:after="0" w:line="240" w:lineRule="auto"/>
        <w:ind w:firstLine="709"/>
        <w:jc w:val="both"/>
        <w:rPr>
          <w:rFonts w:ascii="Times New Roman" w:hAnsi="Times New Roman"/>
          <w:sz w:val="28"/>
          <w:szCs w:val="28"/>
        </w:rPr>
      </w:pPr>
      <w:r w:rsidRPr="00535E3C">
        <w:rPr>
          <w:rFonts w:ascii="Times New Roman" w:hAnsi="Times New Roman"/>
          <w:color w:val="000000"/>
          <w:sz w:val="28"/>
          <w:szCs w:val="28"/>
          <w:lang w:eastAsia="ru-RU"/>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2F59EA" w:rsidRDefault="002F59EA" w:rsidP="002F59EA">
      <w:pPr>
        <w:pStyle w:val="ConsPlusNormal"/>
        <w:jc w:val="center"/>
        <w:rPr>
          <w:rFonts w:ascii="Times New Roman" w:hAnsi="Times New Roman" w:cs="Times New Roman"/>
          <w:sz w:val="28"/>
          <w:szCs w:val="28"/>
        </w:rPr>
      </w:pPr>
    </w:p>
    <w:sectPr w:rsidR="002F59EA" w:rsidSect="005E1DEF">
      <w:pgSz w:w="11906" w:h="16838"/>
      <w:pgMar w:top="851" w:right="849"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98" w:rsidRDefault="003B4498" w:rsidP="00BA6533">
      <w:pPr>
        <w:spacing w:after="0" w:line="240" w:lineRule="auto"/>
      </w:pPr>
      <w:r>
        <w:separator/>
      </w:r>
    </w:p>
  </w:endnote>
  <w:endnote w:type="continuationSeparator" w:id="1">
    <w:p w:rsidR="003B4498" w:rsidRDefault="003B4498" w:rsidP="00BA6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98" w:rsidRDefault="003B4498" w:rsidP="00BA6533">
      <w:pPr>
        <w:spacing w:after="0" w:line="240" w:lineRule="auto"/>
      </w:pPr>
      <w:r>
        <w:separator/>
      </w:r>
    </w:p>
  </w:footnote>
  <w:footnote w:type="continuationSeparator" w:id="1">
    <w:p w:rsidR="003B4498" w:rsidRDefault="003B4498" w:rsidP="00BA65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2AA"/>
    <w:multiLevelType w:val="hybridMultilevel"/>
    <w:tmpl w:val="CD9A0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EB0258A"/>
    <w:multiLevelType w:val="hybridMultilevel"/>
    <w:tmpl w:val="0FAA304A"/>
    <w:lvl w:ilvl="0" w:tplc="CFACB298">
      <w:start w:val="1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6B2707F"/>
    <w:multiLevelType w:val="hybridMultilevel"/>
    <w:tmpl w:val="F392B882"/>
    <w:lvl w:ilvl="0" w:tplc="C13CD09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5">
    <w:nsid w:val="1BDB50A9"/>
    <w:multiLevelType w:val="multilevel"/>
    <w:tmpl w:val="76006540"/>
    <w:lvl w:ilvl="0">
      <w:start w:val="1"/>
      <w:numFmt w:val="decimal"/>
      <w:lvlText w:val="%1."/>
      <w:lvlJc w:val="left"/>
      <w:pPr>
        <w:ind w:left="502" w:hanging="360"/>
      </w:pPr>
      <w:rPr>
        <w:rFonts w:hint="default"/>
      </w:rPr>
    </w:lvl>
    <w:lvl w:ilvl="1">
      <w:start w:val="1"/>
      <w:numFmt w:val="decimal"/>
      <w:isLgl/>
      <w:lvlText w:val="%1.%2."/>
      <w:lvlJc w:val="left"/>
      <w:pPr>
        <w:ind w:left="1057" w:hanging="72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557" w:hanging="1440"/>
      </w:pPr>
      <w:rPr>
        <w:rFonts w:hint="default"/>
      </w:rPr>
    </w:lvl>
    <w:lvl w:ilvl="6">
      <w:start w:val="1"/>
      <w:numFmt w:val="decimal"/>
      <w:isLgl/>
      <w:lvlText w:val="%1.%2.%3.%4.%5.%6.%7."/>
      <w:lvlJc w:val="left"/>
      <w:pPr>
        <w:ind w:left="3112" w:hanging="1800"/>
      </w:pPr>
      <w:rPr>
        <w:rFonts w:hint="default"/>
      </w:rPr>
    </w:lvl>
    <w:lvl w:ilvl="7">
      <w:start w:val="1"/>
      <w:numFmt w:val="decimal"/>
      <w:isLgl/>
      <w:lvlText w:val="%1.%2.%3.%4.%5.%6.%7.%8."/>
      <w:lvlJc w:val="left"/>
      <w:pPr>
        <w:ind w:left="3307" w:hanging="1800"/>
      </w:pPr>
      <w:rPr>
        <w:rFonts w:hint="default"/>
      </w:rPr>
    </w:lvl>
    <w:lvl w:ilvl="8">
      <w:start w:val="1"/>
      <w:numFmt w:val="decimal"/>
      <w:isLgl/>
      <w:lvlText w:val="%1.%2.%3.%4.%5.%6.%7.%8.%9."/>
      <w:lvlJc w:val="left"/>
      <w:pPr>
        <w:ind w:left="3862" w:hanging="216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2F33B0"/>
    <w:multiLevelType w:val="hybridMultilevel"/>
    <w:tmpl w:val="7696EABE"/>
    <w:lvl w:ilvl="0" w:tplc="409045A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2E610526"/>
    <w:multiLevelType w:val="hybridMultilevel"/>
    <w:tmpl w:val="E57A3BB0"/>
    <w:lvl w:ilvl="0" w:tplc="CE1A4394">
      <w:start w:val="10"/>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300161A3"/>
    <w:multiLevelType w:val="multilevel"/>
    <w:tmpl w:val="E99E077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A27AEA"/>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E201254"/>
    <w:multiLevelType w:val="hybridMultilevel"/>
    <w:tmpl w:val="E8326328"/>
    <w:lvl w:ilvl="0" w:tplc="C05290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41BD0"/>
    <w:multiLevelType w:val="multilevel"/>
    <w:tmpl w:val="1032A000"/>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12F644E"/>
    <w:multiLevelType w:val="hybridMultilevel"/>
    <w:tmpl w:val="AA0072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644B77"/>
    <w:multiLevelType w:val="hybridMultilevel"/>
    <w:tmpl w:val="3DB2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8748A"/>
    <w:multiLevelType w:val="hybridMultilevel"/>
    <w:tmpl w:val="B8A66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3E85B2C"/>
    <w:multiLevelType w:val="multilevel"/>
    <w:tmpl w:val="E8583D8C"/>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27333C"/>
    <w:multiLevelType w:val="hybridMultilevel"/>
    <w:tmpl w:val="6948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54606"/>
    <w:multiLevelType w:val="hybridMultilevel"/>
    <w:tmpl w:val="548E4DD2"/>
    <w:lvl w:ilvl="0" w:tplc="35EE4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DA166D"/>
    <w:multiLevelType w:val="hybridMultilevel"/>
    <w:tmpl w:val="15D4C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D0ACA"/>
    <w:multiLevelType w:val="hybridMultilevel"/>
    <w:tmpl w:val="294A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795"/>
    <w:multiLevelType w:val="hybridMultilevel"/>
    <w:tmpl w:val="0174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8F0A62"/>
    <w:multiLevelType w:val="hybridMultilevel"/>
    <w:tmpl w:val="E694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D19220E"/>
    <w:multiLevelType w:val="hybridMultilevel"/>
    <w:tmpl w:val="EEB6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155B70"/>
    <w:multiLevelType w:val="hybridMultilevel"/>
    <w:tmpl w:val="509843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7DCC3EF8"/>
    <w:multiLevelType w:val="hybridMultilevel"/>
    <w:tmpl w:val="0BD40E9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3">
    <w:nsid w:val="7EC92E05"/>
    <w:multiLevelType w:val="singleLevel"/>
    <w:tmpl w:val="4102483C"/>
    <w:lvl w:ilvl="0">
      <w:start w:val="10"/>
      <w:numFmt w:val="decimal"/>
      <w:lvlText w:val="1.%1."/>
      <w:legacy w:legacy="1" w:legacySpace="0" w:legacyIndent="797"/>
      <w:lvlJc w:val="left"/>
      <w:rPr>
        <w:rFonts w:ascii="Times New Roman" w:hAnsi="Times New Roman" w:cs="Times New Roman" w:hint="default"/>
      </w:rPr>
    </w:lvl>
  </w:abstractNum>
  <w:abstractNum w:abstractNumId="34">
    <w:nsid w:val="7EF95FCC"/>
    <w:multiLevelType w:val="multilevel"/>
    <w:tmpl w:val="B23AD27A"/>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3"/>
  </w:num>
  <w:num w:numId="6">
    <w:abstractNumId w:val="5"/>
  </w:num>
  <w:num w:numId="7">
    <w:abstractNumId w:val="14"/>
  </w:num>
  <w:num w:numId="8">
    <w:abstractNumId w:val="26"/>
  </w:num>
  <w:num w:numId="9">
    <w:abstractNumId w:val="0"/>
  </w:num>
  <w:num w:numId="10">
    <w:abstractNumId w:val="24"/>
  </w:num>
  <w:num w:numId="11">
    <w:abstractNumId w:val="13"/>
  </w:num>
  <w:num w:numId="12">
    <w:abstractNumId w:val="16"/>
  </w:num>
  <w:num w:numId="13">
    <w:abstractNumId w:val="19"/>
  </w:num>
  <w:num w:numId="14">
    <w:abstractNumId w:val="23"/>
  </w:num>
  <w:num w:numId="15">
    <w:abstractNumId w:val="10"/>
  </w:num>
  <w:num w:numId="16">
    <w:abstractNumId w:val="15"/>
  </w:num>
  <w:num w:numId="17">
    <w:abstractNumId w:val="28"/>
  </w:num>
  <w:num w:numId="18">
    <w:abstractNumId w:val="21"/>
  </w:num>
  <w:num w:numId="19">
    <w:abstractNumId w:val="7"/>
  </w:num>
  <w:num w:numId="20">
    <w:abstractNumId w:val="31"/>
  </w:num>
  <w:num w:numId="21">
    <w:abstractNumId w:val="1"/>
  </w:num>
  <w:num w:numId="22">
    <w:abstractNumId w:val="18"/>
  </w:num>
  <w:num w:numId="23">
    <w:abstractNumId w:val="29"/>
  </w:num>
  <w:num w:numId="24">
    <w:abstractNumId w:val="25"/>
  </w:num>
  <w:num w:numId="25">
    <w:abstractNumId w:val="34"/>
  </w:num>
  <w:num w:numId="26">
    <w:abstractNumId w:val="32"/>
  </w:num>
  <w:num w:numId="27">
    <w:abstractNumId w:val="9"/>
  </w:num>
  <w:num w:numId="28">
    <w:abstractNumId w:val="4"/>
  </w:num>
  <w:num w:numId="29">
    <w:abstractNumId w:val="30"/>
  </w:num>
  <w:num w:numId="30">
    <w:abstractNumId w:val="8"/>
  </w:num>
  <w:num w:numId="31">
    <w:abstractNumId w:val="6"/>
  </w:num>
  <w:num w:numId="32">
    <w:abstractNumId w:val="2"/>
  </w:num>
  <w:num w:numId="33">
    <w:abstractNumId w:val="3"/>
  </w:num>
  <w:num w:numId="34">
    <w:abstractNumId w:val="12"/>
  </w:num>
  <w:num w:numId="35">
    <w:abstractNumId w:val="1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493"/>
    <w:rsid w:val="0000008F"/>
    <w:rsid w:val="00001384"/>
    <w:rsid w:val="00003588"/>
    <w:rsid w:val="0000362B"/>
    <w:rsid w:val="00005248"/>
    <w:rsid w:val="00005EB1"/>
    <w:rsid w:val="00005F97"/>
    <w:rsid w:val="00006528"/>
    <w:rsid w:val="00007BC1"/>
    <w:rsid w:val="0001116A"/>
    <w:rsid w:val="000130B4"/>
    <w:rsid w:val="00013303"/>
    <w:rsid w:val="00013FD7"/>
    <w:rsid w:val="00014638"/>
    <w:rsid w:val="00015499"/>
    <w:rsid w:val="00015C90"/>
    <w:rsid w:val="00016099"/>
    <w:rsid w:val="0001648C"/>
    <w:rsid w:val="0002098D"/>
    <w:rsid w:val="00024CF4"/>
    <w:rsid w:val="000254FE"/>
    <w:rsid w:val="0003014F"/>
    <w:rsid w:val="000313B7"/>
    <w:rsid w:val="0003234D"/>
    <w:rsid w:val="00043015"/>
    <w:rsid w:val="00044028"/>
    <w:rsid w:val="000442F9"/>
    <w:rsid w:val="000445DC"/>
    <w:rsid w:val="00044742"/>
    <w:rsid w:val="00044EF6"/>
    <w:rsid w:val="000462EA"/>
    <w:rsid w:val="00052131"/>
    <w:rsid w:val="00055116"/>
    <w:rsid w:val="00056E2F"/>
    <w:rsid w:val="000608FB"/>
    <w:rsid w:val="00062725"/>
    <w:rsid w:val="00064185"/>
    <w:rsid w:val="000648BA"/>
    <w:rsid w:val="00064CAF"/>
    <w:rsid w:val="00070689"/>
    <w:rsid w:val="00070F85"/>
    <w:rsid w:val="00075AEB"/>
    <w:rsid w:val="00075E52"/>
    <w:rsid w:val="00077F64"/>
    <w:rsid w:val="000802CF"/>
    <w:rsid w:val="000802F7"/>
    <w:rsid w:val="000806D0"/>
    <w:rsid w:val="000807DD"/>
    <w:rsid w:val="00086D25"/>
    <w:rsid w:val="00087305"/>
    <w:rsid w:val="00087330"/>
    <w:rsid w:val="000910C0"/>
    <w:rsid w:val="000911ED"/>
    <w:rsid w:val="00091B1F"/>
    <w:rsid w:val="000946C5"/>
    <w:rsid w:val="00094CCC"/>
    <w:rsid w:val="0009546D"/>
    <w:rsid w:val="000967FE"/>
    <w:rsid w:val="000A4AE1"/>
    <w:rsid w:val="000B163D"/>
    <w:rsid w:val="000B1A2D"/>
    <w:rsid w:val="000B1EBB"/>
    <w:rsid w:val="000B3FD0"/>
    <w:rsid w:val="000B7632"/>
    <w:rsid w:val="000C177F"/>
    <w:rsid w:val="000C1928"/>
    <w:rsid w:val="000C243E"/>
    <w:rsid w:val="000C41F0"/>
    <w:rsid w:val="000C5237"/>
    <w:rsid w:val="000C76A1"/>
    <w:rsid w:val="000C7DE0"/>
    <w:rsid w:val="000D1AAA"/>
    <w:rsid w:val="000D3036"/>
    <w:rsid w:val="000D3315"/>
    <w:rsid w:val="000D40E9"/>
    <w:rsid w:val="000D43C8"/>
    <w:rsid w:val="000E1795"/>
    <w:rsid w:val="000E1AE6"/>
    <w:rsid w:val="000E4C64"/>
    <w:rsid w:val="000E58B8"/>
    <w:rsid w:val="000F16DD"/>
    <w:rsid w:val="00104F8D"/>
    <w:rsid w:val="00110C47"/>
    <w:rsid w:val="00110FB7"/>
    <w:rsid w:val="00111F9B"/>
    <w:rsid w:val="001148A9"/>
    <w:rsid w:val="00114C03"/>
    <w:rsid w:val="001201B3"/>
    <w:rsid w:val="00121CDD"/>
    <w:rsid w:val="00123BD9"/>
    <w:rsid w:val="0012606A"/>
    <w:rsid w:val="00127ADF"/>
    <w:rsid w:val="00127D10"/>
    <w:rsid w:val="00131099"/>
    <w:rsid w:val="0013141F"/>
    <w:rsid w:val="00134AB5"/>
    <w:rsid w:val="001411C6"/>
    <w:rsid w:val="001449D9"/>
    <w:rsid w:val="0014662A"/>
    <w:rsid w:val="001473E2"/>
    <w:rsid w:val="0015012C"/>
    <w:rsid w:val="00156758"/>
    <w:rsid w:val="00156ECC"/>
    <w:rsid w:val="00156EFA"/>
    <w:rsid w:val="00157898"/>
    <w:rsid w:val="00160517"/>
    <w:rsid w:val="001609EA"/>
    <w:rsid w:val="001637F0"/>
    <w:rsid w:val="00165C31"/>
    <w:rsid w:val="00166F62"/>
    <w:rsid w:val="0017070A"/>
    <w:rsid w:val="00170CE9"/>
    <w:rsid w:val="00170DDB"/>
    <w:rsid w:val="00171B6D"/>
    <w:rsid w:val="00173A57"/>
    <w:rsid w:val="00173ED9"/>
    <w:rsid w:val="00174C74"/>
    <w:rsid w:val="00176302"/>
    <w:rsid w:val="0017660E"/>
    <w:rsid w:val="00176DAC"/>
    <w:rsid w:val="001803B5"/>
    <w:rsid w:val="00183AF5"/>
    <w:rsid w:val="001845C4"/>
    <w:rsid w:val="00184823"/>
    <w:rsid w:val="00184961"/>
    <w:rsid w:val="00184D22"/>
    <w:rsid w:val="00191233"/>
    <w:rsid w:val="0019634B"/>
    <w:rsid w:val="00196981"/>
    <w:rsid w:val="00197287"/>
    <w:rsid w:val="001973CA"/>
    <w:rsid w:val="001979AD"/>
    <w:rsid w:val="001A1834"/>
    <w:rsid w:val="001A23CD"/>
    <w:rsid w:val="001A3397"/>
    <w:rsid w:val="001A4089"/>
    <w:rsid w:val="001A4661"/>
    <w:rsid w:val="001A5586"/>
    <w:rsid w:val="001A6C4E"/>
    <w:rsid w:val="001A74B3"/>
    <w:rsid w:val="001B1571"/>
    <w:rsid w:val="001B179C"/>
    <w:rsid w:val="001B7D41"/>
    <w:rsid w:val="001C4502"/>
    <w:rsid w:val="001C55C9"/>
    <w:rsid w:val="001C6B8D"/>
    <w:rsid w:val="001D0BB0"/>
    <w:rsid w:val="001D272D"/>
    <w:rsid w:val="001D2D4E"/>
    <w:rsid w:val="001D4490"/>
    <w:rsid w:val="001D46C7"/>
    <w:rsid w:val="001E06F0"/>
    <w:rsid w:val="001E1366"/>
    <w:rsid w:val="001E1EB5"/>
    <w:rsid w:val="001E244F"/>
    <w:rsid w:val="001E5701"/>
    <w:rsid w:val="001E6EE2"/>
    <w:rsid w:val="001E72C3"/>
    <w:rsid w:val="001E78DE"/>
    <w:rsid w:val="001F0228"/>
    <w:rsid w:val="001F0B66"/>
    <w:rsid w:val="001F0F77"/>
    <w:rsid w:val="001F4BD6"/>
    <w:rsid w:val="001F53ED"/>
    <w:rsid w:val="001F6490"/>
    <w:rsid w:val="001F7719"/>
    <w:rsid w:val="001F7F8B"/>
    <w:rsid w:val="002001D4"/>
    <w:rsid w:val="002017FD"/>
    <w:rsid w:val="00206540"/>
    <w:rsid w:val="002072FB"/>
    <w:rsid w:val="00210BCC"/>
    <w:rsid w:val="00212B2D"/>
    <w:rsid w:val="0021544A"/>
    <w:rsid w:val="0022143F"/>
    <w:rsid w:val="0022201D"/>
    <w:rsid w:val="00222509"/>
    <w:rsid w:val="0022297B"/>
    <w:rsid w:val="00222B43"/>
    <w:rsid w:val="00225072"/>
    <w:rsid w:val="00230867"/>
    <w:rsid w:val="00231202"/>
    <w:rsid w:val="0023226E"/>
    <w:rsid w:val="002332C7"/>
    <w:rsid w:val="00233E95"/>
    <w:rsid w:val="002453E2"/>
    <w:rsid w:val="00247280"/>
    <w:rsid w:val="00247688"/>
    <w:rsid w:val="00247BE2"/>
    <w:rsid w:val="002510EA"/>
    <w:rsid w:val="002512A0"/>
    <w:rsid w:val="002521FE"/>
    <w:rsid w:val="00252B44"/>
    <w:rsid w:val="00253E43"/>
    <w:rsid w:val="002547C1"/>
    <w:rsid w:val="00256906"/>
    <w:rsid w:val="00261579"/>
    <w:rsid w:val="00262111"/>
    <w:rsid w:val="00263719"/>
    <w:rsid w:val="0026404B"/>
    <w:rsid w:val="0026592A"/>
    <w:rsid w:val="002701F2"/>
    <w:rsid w:val="002715B0"/>
    <w:rsid w:val="002719BD"/>
    <w:rsid w:val="0027419A"/>
    <w:rsid w:val="00274C83"/>
    <w:rsid w:val="00280B38"/>
    <w:rsid w:val="00284666"/>
    <w:rsid w:val="0028543D"/>
    <w:rsid w:val="00286263"/>
    <w:rsid w:val="002867F6"/>
    <w:rsid w:val="00291508"/>
    <w:rsid w:val="00291C27"/>
    <w:rsid w:val="00291EE0"/>
    <w:rsid w:val="00295487"/>
    <w:rsid w:val="002A0386"/>
    <w:rsid w:val="002A0F52"/>
    <w:rsid w:val="002A2C0D"/>
    <w:rsid w:val="002A445C"/>
    <w:rsid w:val="002A4ECC"/>
    <w:rsid w:val="002A5279"/>
    <w:rsid w:val="002A6F34"/>
    <w:rsid w:val="002A7208"/>
    <w:rsid w:val="002B121E"/>
    <w:rsid w:val="002B2FAF"/>
    <w:rsid w:val="002B3F48"/>
    <w:rsid w:val="002B4442"/>
    <w:rsid w:val="002B4D9D"/>
    <w:rsid w:val="002C2D74"/>
    <w:rsid w:val="002C6150"/>
    <w:rsid w:val="002D0876"/>
    <w:rsid w:val="002D282A"/>
    <w:rsid w:val="002D3514"/>
    <w:rsid w:val="002D54A8"/>
    <w:rsid w:val="002D579F"/>
    <w:rsid w:val="002D640F"/>
    <w:rsid w:val="002E12EB"/>
    <w:rsid w:val="002E4BD2"/>
    <w:rsid w:val="002E50CE"/>
    <w:rsid w:val="002E55B4"/>
    <w:rsid w:val="002E63F7"/>
    <w:rsid w:val="002E6595"/>
    <w:rsid w:val="002E709F"/>
    <w:rsid w:val="002F1759"/>
    <w:rsid w:val="002F1797"/>
    <w:rsid w:val="002F2291"/>
    <w:rsid w:val="002F327C"/>
    <w:rsid w:val="002F36B6"/>
    <w:rsid w:val="002F59EA"/>
    <w:rsid w:val="002F7A8D"/>
    <w:rsid w:val="003010C1"/>
    <w:rsid w:val="00302C6F"/>
    <w:rsid w:val="003042D7"/>
    <w:rsid w:val="003056D9"/>
    <w:rsid w:val="00307AB5"/>
    <w:rsid w:val="00307E1E"/>
    <w:rsid w:val="0031204C"/>
    <w:rsid w:val="00312055"/>
    <w:rsid w:val="00313393"/>
    <w:rsid w:val="0031475C"/>
    <w:rsid w:val="00314A7C"/>
    <w:rsid w:val="0031707A"/>
    <w:rsid w:val="00322ECD"/>
    <w:rsid w:val="003230E3"/>
    <w:rsid w:val="00326FC6"/>
    <w:rsid w:val="00327369"/>
    <w:rsid w:val="00327C05"/>
    <w:rsid w:val="00327DFA"/>
    <w:rsid w:val="00331ABF"/>
    <w:rsid w:val="00331FA5"/>
    <w:rsid w:val="00333960"/>
    <w:rsid w:val="00335B7B"/>
    <w:rsid w:val="00337676"/>
    <w:rsid w:val="0034531D"/>
    <w:rsid w:val="00351C60"/>
    <w:rsid w:val="00351DC1"/>
    <w:rsid w:val="003520C9"/>
    <w:rsid w:val="003632FC"/>
    <w:rsid w:val="003650E1"/>
    <w:rsid w:val="00366A96"/>
    <w:rsid w:val="00372412"/>
    <w:rsid w:val="003726FB"/>
    <w:rsid w:val="00374AA1"/>
    <w:rsid w:val="0038101C"/>
    <w:rsid w:val="00384289"/>
    <w:rsid w:val="0038744F"/>
    <w:rsid w:val="00391916"/>
    <w:rsid w:val="00392388"/>
    <w:rsid w:val="00392662"/>
    <w:rsid w:val="00395A6F"/>
    <w:rsid w:val="003A0691"/>
    <w:rsid w:val="003A0785"/>
    <w:rsid w:val="003A5A2C"/>
    <w:rsid w:val="003A6E94"/>
    <w:rsid w:val="003B0C27"/>
    <w:rsid w:val="003B4498"/>
    <w:rsid w:val="003B4A7A"/>
    <w:rsid w:val="003B7FDE"/>
    <w:rsid w:val="003C2960"/>
    <w:rsid w:val="003C34F3"/>
    <w:rsid w:val="003C4CE9"/>
    <w:rsid w:val="003D33A0"/>
    <w:rsid w:val="003D614C"/>
    <w:rsid w:val="003E1BB1"/>
    <w:rsid w:val="003E1CC8"/>
    <w:rsid w:val="003E2CA8"/>
    <w:rsid w:val="003E3A49"/>
    <w:rsid w:val="003E5446"/>
    <w:rsid w:val="003F01DB"/>
    <w:rsid w:val="003F2DF0"/>
    <w:rsid w:val="003F43E4"/>
    <w:rsid w:val="00401168"/>
    <w:rsid w:val="004030BD"/>
    <w:rsid w:val="00403E4A"/>
    <w:rsid w:val="00405893"/>
    <w:rsid w:val="00405F66"/>
    <w:rsid w:val="00406EF1"/>
    <w:rsid w:val="004130DC"/>
    <w:rsid w:val="00415D06"/>
    <w:rsid w:val="00415D8A"/>
    <w:rsid w:val="0041726D"/>
    <w:rsid w:val="00420297"/>
    <w:rsid w:val="0042094B"/>
    <w:rsid w:val="00420ADC"/>
    <w:rsid w:val="00420FFC"/>
    <w:rsid w:val="00422465"/>
    <w:rsid w:val="0042428F"/>
    <w:rsid w:val="004268B0"/>
    <w:rsid w:val="004269C6"/>
    <w:rsid w:val="004320FF"/>
    <w:rsid w:val="00432D4D"/>
    <w:rsid w:val="00433296"/>
    <w:rsid w:val="004341D0"/>
    <w:rsid w:val="00434D59"/>
    <w:rsid w:val="00435B9D"/>
    <w:rsid w:val="004362EA"/>
    <w:rsid w:val="004414D9"/>
    <w:rsid w:val="00450B7E"/>
    <w:rsid w:val="004513DD"/>
    <w:rsid w:val="004518D4"/>
    <w:rsid w:val="0045390E"/>
    <w:rsid w:val="0045417E"/>
    <w:rsid w:val="0045556D"/>
    <w:rsid w:val="00456718"/>
    <w:rsid w:val="00457A5E"/>
    <w:rsid w:val="00460FC8"/>
    <w:rsid w:val="004624AD"/>
    <w:rsid w:val="00463773"/>
    <w:rsid w:val="00463E4F"/>
    <w:rsid w:val="00466D51"/>
    <w:rsid w:val="00467233"/>
    <w:rsid w:val="00467D8F"/>
    <w:rsid w:val="00471D86"/>
    <w:rsid w:val="00472833"/>
    <w:rsid w:val="00472E9B"/>
    <w:rsid w:val="00473B96"/>
    <w:rsid w:val="004772AD"/>
    <w:rsid w:val="00480871"/>
    <w:rsid w:val="004828DD"/>
    <w:rsid w:val="00483510"/>
    <w:rsid w:val="004837EB"/>
    <w:rsid w:val="0048539F"/>
    <w:rsid w:val="0048588A"/>
    <w:rsid w:val="00485FBE"/>
    <w:rsid w:val="004868C5"/>
    <w:rsid w:val="004878EE"/>
    <w:rsid w:val="00487B01"/>
    <w:rsid w:val="00490FD1"/>
    <w:rsid w:val="004933BD"/>
    <w:rsid w:val="00493BAD"/>
    <w:rsid w:val="00495702"/>
    <w:rsid w:val="004976CE"/>
    <w:rsid w:val="004A0F45"/>
    <w:rsid w:val="004A24F7"/>
    <w:rsid w:val="004A3809"/>
    <w:rsid w:val="004A414D"/>
    <w:rsid w:val="004A5715"/>
    <w:rsid w:val="004B0805"/>
    <w:rsid w:val="004B0DD3"/>
    <w:rsid w:val="004B21B2"/>
    <w:rsid w:val="004B37DC"/>
    <w:rsid w:val="004B774B"/>
    <w:rsid w:val="004B7E70"/>
    <w:rsid w:val="004B7F21"/>
    <w:rsid w:val="004C011B"/>
    <w:rsid w:val="004C3DF5"/>
    <w:rsid w:val="004C415D"/>
    <w:rsid w:val="004C591D"/>
    <w:rsid w:val="004C62DF"/>
    <w:rsid w:val="004D0EA7"/>
    <w:rsid w:val="004D114E"/>
    <w:rsid w:val="004D1B68"/>
    <w:rsid w:val="004D3430"/>
    <w:rsid w:val="004D724A"/>
    <w:rsid w:val="004E13C2"/>
    <w:rsid w:val="004E3BA7"/>
    <w:rsid w:val="004E77C5"/>
    <w:rsid w:val="004F01FF"/>
    <w:rsid w:val="004F1908"/>
    <w:rsid w:val="004F2789"/>
    <w:rsid w:val="004F2EB1"/>
    <w:rsid w:val="004F34CE"/>
    <w:rsid w:val="004F3EA6"/>
    <w:rsid w:val="004F4FE2"/>
    <w:rsid w:val="004F5FCF"/>
    <w:rsid w:val="004F652C"/>
    <w:rsid w:val="004F6674"/>
    <w:rsid w:val="005037EB"/>
    <w:rsid w:val="0050631D"/>
    <w:rsid w:val="00507DFB"/>
    <w:rsid w:val="0051018C"/>
    <w:rsid w:val="00511CCB"/>
    <w:rsid w:val="00511DCC"/>
    <w:rsid w:val="00513D62"/>
    <w:rsid w:val="005144EB"/>
    <w:rsid w:val="00514899"/>
    <w:rsid w:val="00515EA5"/>
    <w:rsid w:val="005174F2"/>
    <w:rsid w:val="00520996"/>
    <w:rsid w:val="005220E7"/>
    <w:rsid w:val="00522172"/>
    <w:rsid w:val="00522F17"/>
    <w:rsid w:val="0052335A"/>
    <w:rsid w:val="00523A58"/>
    <w:rsid w:val="005302D0"/>
    <w:rsid w:val="00530EF4"/>
    <w:rsid w:val="00535E3C"/>
    <w:rsid w:val="00537024"/>
    <w:rsid w:val="005372A0"/>
    <w:rsid w:val="0053771A"/>
    <w:rsid w:val="00537899"/>
    <w:rsid w:val="00537E21"/>
    <w:rsid w:val="0054125B"/>
    <w:rsid w:val="0054126E"/>
    <w:rsid w:val="0054144B"/>
    <w:rsid w:val="005463CA"/>
    <w:rsid w:val="00547A2C"/>
    <w:rsid w:val="00547FE0"/>
    <w:rsid w:val="00554A5A"/>
    <w:rsid w:val="00554F3A"/>
    <w:rsid w:val="00560DF2"/>
    <w:rsid w:val="00561B54"/>
    <w:rsid w:val="005623CD"/>
    <w:rsid w:val="005648D9"/>
    <w:rsid w:val="00564C05"/>
    <w:rsid w:val="00564F90"/>
    <w:rsid w:val="0056519C"/>
    <w:rsid w:val="00565E5E"/>
    <w:rsid w:val="00566FF4"/>
    <w:rsid w:val="00571E05"/>
    <w:rsid w:val="0057368B"/>
    <w:rsid w:val="00573AE8"/>
    <w:rsid w:val="005754FB"/>
    <w:rsid w:val="005772F7"/>
    <w:rsid w:val="0058228B"/>
    <w:rsid w:val="005824C3"/>
    <w:rsid w:val="00582795"/>
    <w:rsid w:val="00584D61"/>
    <w:rsid w:val="0058525B"/>
    <w:rsid w:val="00585680"/>
    <w:rsid w:val="00587FD9"/>
    <w:rsid w:val="0059041E"/>
    <w:rsid w:val="00590E19"/>
    <w:rsid w:val="00591093"/>
    <w:rsid w:val="00591F21"/>
    <w:rsid w:val="00593896"/>
    <w:rsid w:val="00593C6E"/>
    <w:rsid w:val="005A1D59"/>
    <w:rsid w:val="005A26C5"/>
    <w:rsid w:val="005A3D35"/>
    <w:rsid w:val="005A5A32"/>
    <w:rsid w:val="005A68F3"/>
    <w:rsid w:val="005A710C"/>
    <w:rsid w:val="005B0091"/>
    <w:rsid w:val="005B00D2"/>
    <w:rsid w:val="005B0170"/>
    <w:rsid w:val="005B32F4"/>
    <w:rsid w:val="005B3CA5"/>
    <w:rsid w:val="005B45D0"/>
    <w:rsid w:val="005C04E8"/>
    <w:rsid w:val="005C1D24"/>
    <w:rsid w:val="005C2F04"/>
    <w:rsid w:val="005C490C"/>
    <w:rsid w:val="005C6491"/>
    <w:rsid w:val="005C664B"/>
    <w:rsid w:val="005C6A48"/>
    <w:rsid w:val="005C7754"/>
    <w:rsid w:val="005C7ECF"/>
    <w:rsid w:val="005D11EC"/>
    <w:rsid w:val="005D208C"/>
    <w:rsid w:val="005D2502"/>
    <w:rsid w:val="005D3728"/>
    <w:rsid w:val="005D422A"/>
    <w:rsid w:val="005D4D3C"/>
    <w:rsid w:val="005D5199"/>
    <w:rsid w:val="005D61C9"/>
    <w:rsid w:val="005D776B"/>
    <w:rsid w:val="005D7F81"/>
    <w:rsid w:val="005E1022"/>
    <w:rsid w:val="005E1DEF"/>
    <w:rsid w:val="005E4034"/>
    <w:rsid w:val="005E5799"/>
    <w:rsid w:val="005F02DF"/>
    <w:rsid w:val="005F118F"/>
    <w:rsid w:val="005F1AB1"/>
    <w:rsid w:val="005F1B67"/>
    <w:rsid w:val="005F5936"/>
    <w:rsid w:val="006013D1"/>
    <w:rsid w:val="006037B9"/>
    <w:rsid w:val="00604576"/>
    <w:rsid w:val="00605246"/>
    <w:rsid w:val="00611894"/>
    <w:rsid w:val="00614220"/>
    <w:rsid w:val="00620E5B"/>
    <w:rsid w:val="00622DA5"/>
    <w:rsid w:val="00623AB9"/>
    <w:rsid w:val="00623B76"/>
    <w:rsid w:val="0062756A"/>
    <w:rsid w:val="006304BA"/>
    <w:rsid w:val="006305FB"/>
    <w:rsid w:val="006310B1"/>
    <w:rsid w:val="006317D8"/>
    <w:rsid w:val="00633034"/>
    <w:rsid w:val="00635B50"/>
    <w:rsid w:val="00642B65"/>
    <w:rsid w:val="00643C49"/>
    <w:rsid w:val="00651048"/>
    <w:rsid w:val="006513ED"/>
    <w:rsid w:val="006554C7"/>
    <w:rsid w:val="006556A0"/>
    <w:rsid w:val="00660AB5"/>
    <w:rsid w:val="00661125"/>
    <w:rsid w:val="00664D5B"/>
    <w:rsid w:val="00664FCE"/>
    <w:rsid w:val="00666E75"/>
    <w:rsid w:val="006671D5"/>
    <w:rsid w:val="0067119B"/>
    <w:rsid w:val="006770C6"/>
    <w:rsid w:val="00680810"/>
    <w:rsid w:val="00680ADD"/>
    <w:rsid w:val="00682E0A"/>
    <w:rsid w:val="0068383D"/>
    <w:rsid w:val="00684657"/>
    <w:rsid w:val="00690694"/>
    <w:rsid w:val="006906F3"/>
    <w:rsid w:val="00690BDA"/>
    <w:rsid w:val="0069200C"/>
    <w:rsid w:val="00692A5C"/>
    <w:rsid w:val="00692C3A"/>
    <w:rsid w:val="00694561"/>
    <w:rsid w:val="006949B2"/>
    <w:rsid w:val="006A0205"/>
    <w:rsid w:val="006A4E7B"/>
    <w:rsid w:val="006A54BE"/>
    <w:rsid w:val="006B1B0C"/>
    <w:rsid w:val="006B26A8"/>
    <w:rsid w:val="006B2BFD"/>
    <w:rsid w:val="006B3B3D"/>
    <w:rsid w:val="006B5DB0"/>
    <w:rsid w:val="006B62DA"/>
    <w:rsid w:val="006B675F"/>
    <w:rsid w:val="006B71D0"/>
    <w:rsid w:val="006B7C26"/>
    <w:rsid w:val="006C2C81"/>
    <w:rsid w:val="006C31EB"/>
    <w:rsid w:val="006C382D"/>
    <w:rsid w:val="006C538A"/>
    <w:rsid w:val="006C5E8B"/>
    <w:rsid w:val="006D4B53"/>
    <w:rsid w:val="006D4D65"/>
    <w:rsid w:val="006D62D7"/>
    <w:rsid w:val="006D7256"/>
    <w:rsid w:val="006D7750"/>
    <w:rsid w:val="006D7DEC"/>
    <w:rsid w:val="006E341A"/>
    <w:rsid w:val="006E386B"/>
    <w:rsid w:val="006E3EFC"/>
    <w:rsid w:val="006E3F18"/>
    <w:rsid w:val="006E4FFF"/>
    <w:rsid w:val="006F4935"/>
    <w:rsid w:val="006F4A0E"/>
    <w:rsid w:val="007025DE"/>
    <w:rsid w:val="00703F48"/>
    <w:rsid w:val="007053D9"/>
    <w:rsid w:val="00707250"/>
    <w:rsid w:val="007072CF"/>
    <w:rsid w:val="00707F1B"/>
    <w:rsid w:val="007105B1"/>
    <w:rsid w:val="00714ADE"/>
    <w:rsid w:val="00716914"/>
    <w:rsid w:val="00717C7A"/>
    <w:rsid w:val="007214B5"/>
    <w:rsid w:val="00722600"/>
    <w:rsid w:val="007232AF"/>
    <w:rsid w:val="00723758"/>
    <w:rsid w:val="0072545E"/>
    <w:rsid w:val="0072677A"/>
    <w:rsid w:val="007269AF"/>
    <w:rsid w:val="00730A2A"/>
    <w:rsid w:val="007316D9"/>
    <w:rsid w:val="00731FAB"/>
    <w:rsid w:val="00734526"/>
    <w:rsid w:val="00734541"/>
    <w:rsid w:val="007365DE"/>
    <w:rsid w:val="00737BA8"/>
    <w:rsid w:val="0074063E"/>
    <w:rsid w:val="00741930"/>
    <w:rsid w:val="00743DE1"/>
    <w:rsid w:val="007443DA"/>
    <w:rsid w:val="007479AF"/>
    <w:rsid w:val="00754730"/>
    <w:rsid w:val="007619DB"/>
    <w:rsid w:val="007627CE"/>
    <w:rsid w:val="00762ADC"/>
    <w:rsid w:val="00764305"/>
    <w:rsid w:val="00764C7A"/>
    <w:rsid w:val="00765403"/>
    <w:rsid w:val="007670EF"/>
    <w:rsid w:val="0076731E"/>
    <w:rsid w:val="007702DA"/>
    <w:rsid w:val="007704F7"/>
    <w:rsid w:val="007727BC"/>
    <w:rsid w:val="007727EB"/>
    <w:rsid w:val="0077404A"/>
    <w:rsid w:val="00775168"/>
    <w:rsid w:val="0077593E"/>
    <w:rsid w:val="0077749F"/>
    <w:rsid w:val="00781270"/>
    <w:rsid w:val="007911B9"/>
    <w:rsid w:val="007974C7"/>
    <w:rsid w:val="007A1C01"/>
    <w:rsid w:val="007A22E9"/>
    <w:rsid w:val="007A2418"/>
    <w:rsid w:val="007A2AFC"/>
    <w:rsid w:val="007A384D"/>
    <w:rsid w:val="007A5A8A"/>
    <w:rsid w:val="007A5EE5"/>
    <w:rsid w:val="007A61FD"/>
    <w:rsid w:val="007A75CA"/>
    <w:rsid w:val="007A7F3E"/>
    <w:rsid w:val="007B0261"/>
    <w:rsid w:val="007B080A"/>
    <w:rsid w:val="007B16C7"/>
    <w:rsid w:val="007B1910"/>
    <w:rsid w:val="007B1C79"/>
    <w:rsid w:val="007B3281"/>
    <w:rsid w:val="007B40B9"/>
    <w:rsid w:val="007B5BEC"/>
    <w:rsid w:val="007B7B23"/>
    <w:rsid w:val="007B7D14"/>
    <w:rsid w:val="007C3B8C"/>
    <w:rsid w:val="007C40B9"/>
    <w:rsid w:val="007D0E72"/>
    <w:rsid w:val="007D10AB"/>
    <w:rsid w:val="007D260C"/>
    <w:rsid w:val="007D6D95"/>
    <w:rsid w:val="007D6FAE"/>
    <w:rsid w:val="007E0747"/>
    <w:rsid w:val="007E0FBE"/>
    <w:rsid w:val="007E3EE5"/>
    <w:rsid w:val="007E410B"/>
    <w:rsid w:val="007E4991"/>
    <w:rsid w:val="007E4AB2"/>
    <w:rsid w:val="007E4D46"/>
    <w:rsid w:val="007E59B2"/>
    <w:rsid w:val="007E5D60"/>
    <w:rsid w:val="007E5E6D"/>
    <w:rsid w:val="007E60B0"/>
    <w:rsid w:val="007E6EED"/>
    <w:rsid w:val="007E724C"/>
    <w:rsid w:val="007F1CFC"/>
    <w:rsid w:val="007F4362"/>
    <w:rsid w:val="007F45E8"/>
    <w:rsid w:val="007F7937"/>
    <w:rsid w:val="008003F6"/>
    <w:rsid w:val="00800B28"/>
    <w:rsid w:val="008026EA"/>
    <w:rsid w:val="00804194"/>
    <w:rsid w:val="00807652"/>
    <w:rsid w:val="00811AF0"/>
    <w:rsid w:val="00811E4A"/>
    <w:rsid w:val="008120D7"/>
    <w:rsid w:val="00812C01"/>
    <w:rsid w:val="0081537C"/>
    <w:rsid w:val="008155DC"/>
    <w:rsid w:val="00816623"/>
    <w:rsid w:val="00816C3C"/>
    <w:rsid w:val="008170CA"/>
    <w:rsid w:val="0082541D"/>
    <w:rsid w:val="00827402"/>
    <w:rsid w:val="00827592"/>
    <w:rsid w:val="00830326"/>
    <w:rsid w:val="00832266"/>
    <w:rsid w:val="00832607"/>
    <w:rsid w:val="00835874"/>
    <w:rsid w:val="008369A0"/>
    <w:rsid w:val="008439AE"/>
    <w:rsid w:val="00844F5D"/>
    <w:rsid w:val="008452D6"/>
    <w:rsid w:val="0084609F"/>
    <w:rsid w:val="00846CCD"/>
    <w:rsid w:val="00851B4C"/>
    <w:rsid w:val="0085564F"/>
    <w:rsid w:val="00855D15"/>
    <w:rsid w:val="008564B2"/>
    <w:rsid w:val="00856B9D"/>
    <w:rsid w:val="0086159A"/>
    <w:rsid w:val="00862C89"/>
    <w:rsid w:val="00864C3B"/>
    <w:rsid w:val="00866463"/>
    <w:rsid w:val="008668E7"/>
    <w:rsid w:val="008677E2"/>
    <w:rsid w:val="0087227C"/>
    <w:rsid w:val="00872ABF"/>
    <w:rsid w:val="00875701"/>
    <w:rsid w:val="00875C06"/>
    <w:rsid w:val="00877570"/>
    <w:rsid w:val="00883121"/>
    <w:rsid w:val="008838E5"/>
    <w:rsid w:val="00884AA1"/>
    <w:rsid w:val="00885A50"/>
    <w:rsid w:val="00885ED9"/>
    <w:rsid w:val="008865E1"/>
    <w:rsid w:val="00887011"/>
    <w:rsid w:val="008877A0"/>
    <w:rsid w:val="00891070"/>
    <w:rsid w:val="0089417A"/>
    <w:rsid w:val="00894AF9"/>
    <w:rsid w:val="008959FA"/>
    <w:rsid w:val="00895C79"/>
    <w:rsid w:val="008A00AB"/>
    <w:rsid w:val="008A01F6"/>
    <w:rsid w:val="008A0501"/>
    <w:rsid w:val="008A12C1"/>
    <w:rsid w:val="008A1EC8"/>
    <w:rsid w:val="008A2CF0"/>
    <w:rsid w:val="008A34CD"/>
    <w:rsid w:val="008A3F9D"/>
    <w:rsid w:val="008A4967"/>
    <w:rsid w:val="008A49BA"/>
    <w:rsid w:val="008A6206"/>
    <w:rsid w:val="008B0B60"/>
    <w:rsid w:val="008B2C99"/>
    <w:rsid w:val="008B5AED"/>
    <w:rsid w:val="008B7A48"/>
    <w:rsid w:val="008C3C93"/>
    <w:rsid w:val="008C42A5"/>
    <w:rsid w:val="008C47EF"/>
    <w:rsid w:val="008D2C89"/>
    <w:rsid w:val="008D69CC"/>
    <w:rsid w:val="008D76CF"/>
    <w:rsid w:val="008E3907"/>
    <w:rsid w:val="008E520B"/>
    <w:rsid w:val="008E54FA"/>
    <w:rsid w:val="008E60DA"/>
    <w:rsid w:val="008E7541"/>
    <w:rsid w:val="008E790E"/>
    <w:rsid w:val="008E7C83"/>
    <w:rsid w:val="008F34CC"/>
    <w:rsid w:val="008F67ED"/>
    <w:rsid w:val="008F7CB3"/>
    <w:rsid w:val="00902762"/>
    <w:rsid w:val="00903ED1"/>
    <w:rsid w:val="009066E4"/>
    <w:rsid w:val="00906BBD"/>
    <w:rsid w:val="00910D62"/>
    <w:rsid w:val="0091127A"/>
    <w:rsid w:val="00911630"/>
    <w:rsid w:val="00912B26"/>
    <w:rsid w:val="00912D49"/>
    <w:rsid w:val="00913FF8"/>
    <w:rsid w:val="00914557"/>
    <w:rsid w:val="00917493"/>
    <w:rsid w:val="00920F26"/>
    <w:rsid w:val="009233E3"/>
    <w:rsid w:val="009273FF"/>
    <w:rsid w:val="00927BBA"/>
    <w:rsid w:val="0093062D"/>
    <w:rsid w:val="00931310"/>
    <w:rsid w:val="0093144B"/>
    <w:rsid w:val="00932647"/>
    <w:rsid w:val="0093470D"/>
    <w:rsid w:val="00936050"/>
    <w:rsid w:val="00937995"/>
    <w:rsid w:val="009474F2"/>
    <w:rsid w:val="009505B7"/>
    <w:rsid w:val="009515D2"/>
    <w:rsid w:val="00954210"/>
    <w:rsid w:val="00956485"/>
    <w:rsid w:val="00957ACD"/>
    <w:rsid w:val="009672DB"/>
    <w:rsid w:val="00971B22"/>
    <w:rsid w:val="00972105"/>
    <w:rsid w:val="00976DB6"/>
    <w:rsid w:val="0098227D"/>
    <w:rsid w:val="00984E5C"/>
    <w:rsid w:val="00986689"/>
    <w:rsid w:val="00987451"/>
    <w:rsid w:val="00990EC4"/>
    <w:rsid w:val="00991675"/>
    <w:rsid w:val="0099289E"/>
    <w:rsid w:val="009929E1"/>
    <w:rsid w:val="00996681"/>
    <w:rsid w:val="009972F4"/>
    <w:rsid w:val="009A0C25"/>
    <w:rsid w:val="009A1205"/>
    <w:rsid w:val="009A4B54"/>
    <w:rsid w:val="009A6848"/>
    <w:rsid w:val="009B4E0E"/>
    <w:rsid w:val="009B4EAC"/>
    <w:rsid w:val="009B6198"/>
    <w:rsid w:val="009B6BEE"/>
    <w:rsid w:val="009C3280"/>
    <w:rsid w:val="009C53C9"/>
    <w:rsid w:val="009C5B3B"/>
    <w:rsid w:val="009C7380"/>
    <w:rsid w:val="009D0FB0"/>
    <w:rsid w:val="009D34E5"/>
    <w:rsid w:val="009D39F9"/>
    <w:rsid w:val="009D442D"/>
    <w:rsid w:val="009D49ED"/>
    <w:rsid w:val="009D4EE4"/>
    <w:rsid w:val="009D61F1"/>
    <w:rsid w:val="009E0FFB"/>
    <w:rsid w:val="009E2269"/>
    <w:rsid w:val="009E4358"/>
    <w:rsid w:val="009E47E8"/>
    <w:rsid w:val="009E5E20"/>
    <w:rsid w:val="009E6E69"/>
    <w:rsid w:val="009F36DF"/>
    <w:rsid w:val="009F3D1D"/>
    <w:rsid w:val="009F4ACF"/>
    <w:rsid w:val="009F4D6E"/>
    <w:rsid w:val="009F64D4"/>
    <w:rsid w:val="00A00BEA"/>
    <w:rsid w:val="00A022DE"/>
    <w:rsid w:val="00A03040"/>
    <w:rsid w:val="00A040DC"/>
    <w:rsid w:val="00A054D8"/>
    <w:rsid w:val="00A063B3"/>
    <w:rsid w:val="00A10D11"/>
    <w:rsid w:val="00A1359C"/>
    <w:rsid w:val="00A161E4"/>
    <w:rsid w:val="00A214B7"/>
    <w:rsid w:val="00A216C1"/>
    <w:rsid w:val="00A22A60"/>
    <w:rsid w:val="00A240FD"/>
    <w:rsid w:val="00A272D4"/>
    <w:rsid w:val="00A32AC1"/>
    <w:rsid w:val="00A3640D"/>
    <w:rsid w:val="00A36931"/>
    <w:rsid w:val="00A377BB"/>
    <w:rsid w:val="00A37951"/>
    <w:rsid w:val="00A40838"/>
    <w:rsid w:val="00A438CE"/>
    <w:rsid w:val="00A45417"/>
    <w:rsid w:val="00A46B0C"/>
    <w:rsid w:val="00A50DAB"/>
    <w:rsid w:val="00A52B5A"/>
    <w:rsid w:val="00A52B6F"/>
    <w:rsid w:val="00A53E8C"/>
    <w:rsid w:val="00A569DC"/>
    <w:rsid w:val="00A60509"/>
    <w:rsid w:val="00A635CC"/>
    <w:rsid w:val="00A6475F"/>
    <w:rsid w:val="00A66F54"/>
    <w:rsid w:val="00A67CE5"/>
    <w:rsid w:val="00A70364"/>
    <w:rsid w:val="00A70B67"/>
    <w:rsid w:val="00A7225B"/>
    <w:rsid w:val="00A73BC0"/>
    <w:rsid w:val="00A74D13"/>
    <w:rsid w:val="00A7525D"/>
    <w:rsid w:val="00A766D0"/>
    <w:rsid w:val="00A7766E"/>
    <w:rsid w:val="00A776BE"/>
    <w:rsid w:val="00A77CA4"/>
    <w:rsid w:val="00A77CF3"/>
    <w:rsid w:val="00A81431"/>
    <w:rsid w:val="00A81C4F"/>
    <w:rsid w:val="00A82EC1"/>
    <w:rsid w:val="00A93606"/>
    <w:rsid w:val="00AA004E"/>
    <w:rsid w:val="00AA0F0F"/>
    <w:rsid w:val="00AA1890"/>
    <w:rsid w:val="00AA2394"/>
    <w:rsid w:val="00AA53E2"/>
    <w:rsid w:val="00AA7220"/>
    <w:rsid w:val="00AB25DD"/>
    <w:rsid w:val="00AB2777"/>
    <w:rsid w:val="00AB3CC4"/>
    <w:rsid w:val="00AB4268"/>
    <w:rsid w:val="00AB4BE6"/>
    <w:rsid w:val="00AC17A8"/>
    <w:rsid w:val="00AC3E0E"/>
    <w:rsid w:val="00AC504B"/>
    <w:rsid w:val="00AC5A75"/>
    <w:rsid w:val="00AC6EE5"/>
    <w:rsid w:val="00AC7355"/>
    <w:rsid w:val="00AD0F25"/>
    <w:rsid w:val="00AD1CE5"/>
    <w:rsid w:val="00AD2635"/>
    <w:rsid w:val="00AD268F"/>
    <w:rsid w:val="00AD3F04"/>
    <w:rsid w:val="00AD476C"/>
    <w:rsid w:val="00AD6161"/>
    <w:rsid w:val="00AE0E56"/>
    <w:rsid w:val="00AE17B7"/>
    <w:rsid w:val="00AE35E1"/>
    <w:rsid w:val="00AE388D"/>
    <w:rsid w:val="00AE3DF6"/>
    <w:rsid w:val="00AE3F95"/>
    <w:rsid w:val="00AE4ADA"/>
    <w:rsid w:val="00AE5BD9"/>
    <w:rsid w:val="00AF2AF0"/>
    <w:rsid w:val="00AF4929"/>
    <w:rsid w:val="00AF578E"/>
    <w:rsid w:val="00B01D0A"/>
    <w:rsid w:val="00B02853"/>
    <w:rsid w:val="00B04846"/>
    <w:rsid w:val="00B06669"/>
    <w:rsid w:val="00B1004D"/>
    <w:rsid w:val="00B10259"/>
    <w:rsid w:val="00B10D5B"/>
    <w:rsid w:val="00B1158F"/>
    <w:rsid w:val="00B20640"/>
    <w:rsid w:val="00B21411"/>
    <w:rsid w:val="00B21EDE"/>
    <w:rsid w:val="00B3067B"/>
    <w:rsid w:val="00B30FE3"/>
    <w:rsid w:val="00B329A0"/>
    <w:rsid w:val="00B341D7"/>
    <w:rsid w:val="00B3493F"/>
    <w:rsid w:val="00B378DB"/>
    <w:rsid w:val="00B4024D"/>
    <w:rsid w:val="00B4105F"/>
    <w:rsid w:val="00B416F5"/>
    <w:rsid w:val="00B42E8D"/>
    <w:rsid w:val="00B45FDE"/>
    <w:rsid w:val="00B4680B"/>
    <w:rsid w:val="00B46F52"/>
    <w:rsid w:val="00B47612"/>
    <w:rsid w:val="00B500F7"/>
    <w:rsid w:val="00B53E9D"/>
    <w:rsid w:val="00B546E0"/>
    <w:rsid w:val="00B56091"/>
    <w:rsid w:val="00B57DB9"/>
    <w:rsid w:val="00B606CA"/>
    <w:rsid w:val="00B60860"/>
    <w:rsid w:val="00B6275B"/>
    <w:rsid w:val="00B62E0D"/>
    <w:rsid w:val="00B640AE"/>
    <w:rsid w:val="00B65B8B"/>
    <w:rsid w:val="00B66F79"/>
    <w:rsid w:val="00B67C09"/>
    <w:rsid w:val="00B70A55"/>
    <w:rsid w:val="00B7343B"/>
    <w:rsid w:val="00B7402F"/>
    <w:rsid w:val="00B800E1"/>
    <w:rsid w:val="00B80B88"/>
    <w:rsid w:val="00B80E9D"/>
    <w:rsid w:val="00B869A0"/>
    <w:rsid w:val="00B87EE9"/>
    <w:rsid w:val="00B922AC"/>
    <w:rsid w:val="00B925C0"/>
    <w:rsid w:val="00B9353D"/>
    <w:rsid w:val="00B95CBC"/>
    <w:rsid w:val="00B96A9E"/>
    <w:rsid w:val="00B96E90"/>
    <w:rsid w:val="00B977DD"/>
    <w:rsid w:val="00BA08B1"/>
    <w:rsid w:val="00BA1C6E"/>
    <w:rsid w:val="00BA1F6B"/>
    <w:rsid w:val="00BA3152"/>
    <w:rsid w:val="00BA59CF"/>
    <w:rsid w:val="00BA6523"/>
    <w:rsid w:val="00BA6533"/>
    <w:rsid w:val="00BB1C4B"/>
    <w:rsid w:val="00BB20B7"/>
    <w:rsid w:val="00BB57DB"/>
    <w:rsid w:val="00BB71FD"/>
    <w:rsid w:val="00BC0B04"/>
    <w:rsid w:val="00BC1D7C"/>
    <w:rsid w:val="00BC3A5B"/>
    <w:rsid w:val="00BC3B5A"/>
    <w:rsid w:val="00BC41C5"/>
    <w:rsid w:val="00BD2F3E"/>
    <w:rsid w:val="00BD4BBC"/>
    <w:rsid w:val="00BE03AC"/>
    <w:rsid w:val="00BE3191"/>
    <w:rsid w:val="00BE5B69"/>
    <w:rsid w:val="00BE664E"/>
    <w:rsid w:val="00BE68B3"/>
    <w:rsid w:val="00BE7F7F"/>
    <w:rsid w:val="00BF15F5"/>
    <w:rsid w:val="00BF2441"/>
    <w:rsid w:val="00BF27ED"/>
    <w:rsid w:val="00BF2D0E"/>
    <w:rsid w:val="00BF44C4"/>
    <w:rsid w:val="00BF44D3"/>
    <w:rsid w:val="00BF48CA"/>
    <w:rsid w:val="00BF5886"/>
    <w:rsid w:val="00BF602E"/>
    <w:rsid w:val="00C02990"/>
    <w:rsid w:val="00C038D8"/>
    <w:rsid w:val="00C0437A"/>
    <w:rsid w:val="00C04B0B"/>
    <w:rsid w:val="00C062B9"/>
    <w:rsid w:val="00C06E72"/>
    <w:rsid w:val="00C16F80"/>
    <w:rsid w:val="00C233BE"/>
    <w:rsid w:val="00C27ACA"/>
    <w:rsid w:val="00C3310E"/>
    <w:rsid w:val="00C3382F"/>
    <w:rsid w:val="00C339AA"/>
    <w:rsid w:val="00C34BEE"/>
    <w:rsid w:val="00C34BEF"/>
    <w:rsid w:val="00C37F8B"/>
    <w:rsid w:val="00C407D6"/>
    <w:rsid w:val="00C43EF0"/>
    <w:rsid w:val="00C4575A"/>
    <w:rsid w:val="00C461A2"/>
    <w:rsid w:val="00C5235E"/>
    <w:rsid w:val="00C541E6"/>
    <w:rsid w:val="00C5502D"/>
    <w:rsid w:val="00C553B2"/>
    <w:rsid w:val="00C5651F"/>
    <w:rsid w:val="00C579D0"/>
    <w:rsid w:val="00C610B9"/>
    <w:rsid w:val="00C6183E"/>
    <w:rsid w:val="00C637E4"/>
    <w:rsid w:val="00C6383B"/>
    <w:rsid w:val="00C66312"/>
    <w:rsid w:val="00C66C08"/>
    <w:rsid w:val="00C67309"/>
    <w:rsid w:val="00C70DDF"/>
    <w:rsid w:val="00C711BC"/>
    <w:rsid w:val="00C7456F"/>
    <w:rsid w:val="00C762CD"/>
    <w:rsid w:val="00C80484"/>
    <w:rsid w:val="00C80734"/>
    <w:rsid w:val="00C87150"/>
    <w:rsid w:val="00C9399B"/>
    <w:rsid w:val="00C97AD8"/>
    <w:rsid w:val="00CA19E7"/>
    <w:rsid w:val="00CA2460"/>
    <w:rsid w:val="00CA35D2"/>
    <w:rsid w:val="00CA3A94"/>
    <w:rsid w:val="00CA66CC"/>
    <w:rsid w:val="00CA7D09"/>
    <w:rsid w:val="00CB1561"/>
    <w:rsid w:val="00CB3131"/>
    <w:rsid w:val="00CB31D8"/>
    <w:rsid w:val="00CB4A34"/>
    <w:rsid w:val="00CB521E"/>
    <w:rsid w:val="00CB5FD9"/>
    <w:rsid w:val="00CB6EA5"/>
    <w:rsid w:val="00CB72EE"/>
    <w:rsid w:val="00CB7D26"/>
    <w:rsid w:val="00CC0945"/>
    <w:rsid w:val="00CC4522"/>
    <w:rsid w:val="00CD0E1F"/>
    <w:rsid w:val="00CD2C68"/>
    <w:rsid w:val="00CD46D5"/>
    <w:rsid w:val="00CE2509"/>
    <w:rsid w:val="00CE2E3A"/>
    <w:rsid w:val="00CE7468"/>
    <w:rsid w:val="00CE7E51"/>
    <w:rsid w:val="00CF24E6"/>
    <w:rsid w:val="00CF687B"/>
    <w:rsid w:val="00D01E1D"/>
    <w:rsid w:val="00D02130"/>
    <w:rsid w:val="00D14955"/>
    <w:rsid w:val="00D14E36"/>
    <w:rsid w:val="00D155FB"/>
    <w:rsid w:val="00D15FAD"/>
    <w:rsid w:val="00D17710"/>
    <w:rsid w:val="00D20E66"/>
    <w:rsid w:val="00D21C98"/>
    <w:rsid w:val="00D221A6"/>
    <w:rsid w:val="00D22F5A"/>
    <w:rsid w:val="00D23D89"/>
    <w:rsid w:val="00D268C1"/>
    <w:rsid w:val="00D30305"/>
    <w:rsid w:val="00D3181F"/>
    <w:rsid w:val="00D34B56"/>
    <w:rsid w:val="00D35185"/>
    <w:rsid w:val="00D35B72"/>
    <w:rsid w:val="00D370E0"/>
    <w:rsid w:val="00D411E0"/>
    <w:rsid w:val="00D41F70"/>
    <w:rsid w:val="00D47004"/>
    <w:rsid w:val="00D47240"/>
    <w:rsid w:val="00D52CDD"/>
    <w:rsid w:val="00D57029"/>
    <w:rsid w:val="00D615F9"/>
    <w:rsid w:val="00D62497"/>
    <w:rsid w:val="00D63666"/>
    <w:rsid w:val="00D64DCF"/>
    <w:rsid w:val="00D6585D"/>
    <w:rsid w:val="00D661E7"/>
    <w:rsid w:val="00D71DB4"/>
    <w:rsid w:val="00D72619"/>
    <w:rsid w:val="00D76BA1"/>
    <w:rsid w:val="00D808CD"/>
    <w:rsid w:val="00D8653B"/>
    <w:rsid w:val="00D869B3"/>
    <w:rsid w:val="00D86D5D"/>
    <w:rsid w:val="00D94FB6"/>
    <w:rsid w:val="00D95979"/>
    <w:rsid w:val="00D97FF7"/>
    <w:rsid w:val="00DA2A05"/>
    <w:rsid w:val="00DA4DFD"/>
    <w:rsid w:val="00DA7CDD"/>
    <w:rsid w:val="00DA7E1A"/>
    <w:rsid w:val="00DA7EB9"/>
    <w:rsid w:val="00DB04AA"/>
    <w:rsid w:val="00DB1D19"/>
    <w:rsid w:val="00DB1F5B"/>
    <w:rsid w:val="00DB3A8B"/>
    <w:rsid w:val="00DB3E73"/>
    <w:rsid w:val="00DB5467"/>
    <w:rsid w:val="00DB569A"/>
    <w:rsid w:val="00DB7C5A"/>
    <w:rsid w:val="00DB7FD2"/>
    <w:rsid w:val="00DC28E4"/>
    <w:rsid w:val="00DC35F1"/>
    <w:rsid w:val="00DC471A"/>
    <w:rsid w:val="00DC4E0E"/>
    <w:rsid w:val="00DC595B"/>
    <w:rsid w:val="00DC5BD3"/>
    <w:rsid w:val="00DC79CC"/>
    <w:rsid w:val="00DC7C06"/>
    <w:rsid w:val="00DD1744"/>
    <w:rsid w:val="00DD1FDE"/>
    <w:rsid w:val="00DD424E"/>
    <w:rsid w:val="00DD4483"/>
    <w:rsid w:val="00DD7380"/>
    <w:rsid w:val="00DE0754"/>
    <w:rsid w:val="00DE106D"/>
    <w:rsid w:val="00DE702D"/>
    <w:rsid w:val="00DF21DD"/>
    <w:rsid w:val="00DF640B"/>
    <w:rsid w:val="00DF6DFB"/>
    <w:rsid w:val="00DF7B7A"/>
    <w:rsid w:val="00E0074B"/>
    <w:rsid w:val="00E01C53"/>
    <w:rsid w:val="00E03437"/>
    <w:rsid w:val="00E036B2"/>
    <w:rsid w:val="00E03A03"/>
    <w:rsid w:val="00E0406D"/>
    <w:rsid w:val="00E04DA0"/>
    <w:rsid w:val="00E062AC"/>
    <w:rsid w:val="00E106DD"/>
    <w:rsid w:val="00E13669"/>
    <w:rsid w:val="00E17E38"/>
    <w:rsid w:val="00E20442"/>
    <w:rsid w:val="00E21B93"/>
    <w:rsid w:val="00E23A09"/>
    <w:rsid w:val="00E23C55"/>
    <w:rsid w:val="00E24245"/>
    <w:rsid w:val="00E24A9B"/>
    <w:rsid w:val="00E271D0"/>
    <w:rsid w:val="00E32088"/>
    <w:rsid w:val="00E33B29"/>
    <w:rsid w:val="00E34BD6"/>
    <w:rsid w:val="00E355C2"/>
    <w:rsid w:val="00E41BB5"/>
    <w:rsid w:val="00E43DFA"/>
    <w:rsid w:val="00E459E1"/>
    <w:rsid w:val="00E45FDA"/>
    <w:rsid w:val="00E47749"/>
    <w:rsid w:val="00E51F12"/>
    <w:rsid w:val="00E54859"/>
    <w:rsid w:val="00E54B89"/>
    <w:rsid w:val="00E64196"/>
    <w:rsid w:val="00E67EE0"/>
    <w:rsid w:val="00E714E9"/>
    <w:rsid w:val="00E71780"/>
    <w:rsid w:val="00E73058"/>
    <w:rsid w:val="00E73396"/>
    <w:rsid w:val="00E776E0"/>
    <w:rsid w:val="00E8011B"/>
    <w:rsid w:val="00E8104A"/>
    <w:rsid w:val="00E84DDA"/>
    <w:rsid w:val="00E86097"/>
    <w:rsid w:val="00E86615"/>
    <w:rsid w:val="00E86F3E"/>
    <w:rsid w:val="00E9060D"/>
    <w:rsid w:val="00E9391E"/>
    <w:rsid w:val="00E9556E"/>
    <w:rsid w:val="00EA3233"/>
    <w:rsid w:val="00EA60E2"/>
    <w:rsid w:val="00EB134A"/>
    <w:rsid w:val="00EB1A56"/>
    <w:rsid w:val="00EB2BFB"/>
    <w:rsid w:val="00EB461F"/>
    <w:rsid w:val="00EB5242"/>
    <w:rsid w:val="00EB7174"/>
    <w:rsid w:val="00EC11AD"/>
    <w:rsid w:val="00EC3456"/>
    <w:rsid w:val="00EC35AA"/>
    <w:rsid w:val="00EC3836"/>
    <w:rsid w:val="00EC484B"/>
    <w:rsid w:val="00EC48CE"/>
    <w:rsid w:val="00EC5599"/>
    <w:rsid w:val="00EC5CEA"/>
    <w:rsid w:val="00ED25A3"/>
    <w:rsid w:val="00ED260D"/>
    <w:rsid w:val="00ED2D4F"/>
    <w:rsid w:val="00ED677D"/>
    <w:rsid w:val="00ED7708"/>
    <w:rsid w:val="00EE20E5"/>
    <w:rsid w:val="00EE29ED"/>
    <w:rsid w:val="00EF2BAD"/>
    <w:rsid w:val="00EF5685"/>
    <w:rsid w:val="00EF5E30"/>
    <w:rsid w:val="00EF7EF2"/>
    <w:rsid w:val="00F01DE4"/>
    <w:rsid w:val="00F04E14"/>
    <w:rsid w:val="00F11B82"/>
    <w:rsid w:val="00F14215"/>
    <w:rsid w:val="00F161AD"/>
    <w:rsid w:val="00F16716"/>
    <w:rsid w:val="00F16E9A"/>
    <w:rsid w:val="00F17F73"/>
    <w:rsid w:val="00F24C89"/>
    <w:rsid w:val="00F31812"/>
    <w:rsid w:val="00F3635A"/>
    <w:rsid w:val="00F368E5"/>
    <w:rsid w:val="00F379B8"/>
    <w:rsid w:val="00F40438"/>
    <w:rsid w:val="00F40F66"/>
    <w:rsid w:val="00F41628"/>
    <w:rsid w:val="00F43867"/>
    <w:rsid w:val="00F43FC2"/>
    <w:rsid w:val="00F45D5F"/>
    <w:rsid w:val="00F45D94"/>
    <w:rsid w:val="00F474C5"/>
    <w:rsid w:val="00F47C6A"/>
    <w:rsid w:val="00F530CC"/>
    <w:rsid w:val="00F53745"/>
    <w:rsid w:val="00F556D8"/>
    <w:rsid w:val="00F56B3B"/>
    <w:rsid w:val="00F57741"/>
    <w:rsid w:val="00F57D66"/>
    <w:rsid w:val="00F60D06"/>
    <w:rsid w:val="00F64AE6"/>
    <w:rsid w:val="00F662B4"/>
    <w:rsid w:val="00F67728"/>
    <w:rsid w:val="00F7272A"/>
    <w:rsid w:val="00F74B14"/>
    <w:rsid w:val="00F74B79"/>
    <w:rsid w:val="00F74C45"/>
    <w:rsid w:val="00F77299"/>
    <w:rsid w:val="00F77AC7"/>
    <w:rsid w:val="00F8117E"/>
    <w:rsid w:val="00F819E2"/>
    <w:rsid w:val="00F8261F"/>
    <w:rsid w:val="00F86BEC"/>
    <w:rsid w:val="00F9024C"/>
    <w:rsid w:val="00F92BF0"/>
    <w:rsid w:val="00F94B6F"/>
    <w:rsid w:val="00FA14A5"/>
    <w:rsid w:val="00FA1C41"/>
    <w:rsid w:val="00FA27F5"/>
    <w:rsid w:val="00FA3A5C"/>
    <w:rsid w:val="00FA6787"/>
    <w:rsid w:val="00FA67B2"/>
    <w:rsid w:val="00FA7FE9"/>
    <w:rsid w:val="00FB0434"/>
    <w:rsid w:val="00FB3B5A"/>
    <w:rsid w:val="00FB67FB"/>
    <w:rsid w:val="00FB7E8E"/>
    <w:rsid w:val="00FC00BF"/>
    <w:rsid w:val="00FC0415"/>
    <w:rsid w:val="00FC2A1C"/>
    <w:rsid w:val="00FD1123"/>
    <w:rsid w:val="00FD2740"/>
    <w:rsid w:val="00FD3AF8"/>
    <w:rsid w:val="00FD55B9"/>
    <w:rsid w:val="00FD643A"/>
    <w:rsid w:val="00FD748C"/>
    <w:rsid w:val="00FD7C7C"/>
    <w:rsid w:val="00FE4FE1"/>
    <w:rsid w:val="00FE703F"/>
    <w:rsid w:val="00FE7A50"/>
    <w:rsid w:val="00FF1B0B"/>
    <w:rsid w:val="00FF1E9A"/>
    <w:rsid w:val="00FF6B7D"/>
    <w:rsid w:val="00FF7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620E5B"/>
    <w:pPr>
      <w:keepNext/>
      <w:tabs>
        <w:tab w:val="left" w:pos="6804"/>
      </w:tabs>
      <w:spacing w:before="240" w:after="0" w:line="260" w:lineRule="auto"/>
      <w:ind w:firstLine="709"/>
      <w:jc w:val="both"/>
      <w:outlineLvl w:val="0"/>
    </w:pPr>
    <w:rPr>
      <w:rFonts w:ascii="Times New Roman" w:eastAsia="Times New Roman" w:hAnsi="Times New Roman"/>
      <w:sz w:val="20"/>
      <w:szCs w:val="20"/>
      <w:lang w:eastAsia="ru-RU"/>
    </w:rPr>
  </w:style>
  <w:style w:type="paragraph" w:styleId="2">
    <w:name w:val="heading 2"/>
    <w:basedOn w:val="a"/>
    <w:next w:val="a"/>
    <w:link w:val="20"/>
    <w:uiPriority w:val="99"/>
    <w:qFormat/>
    <w:rsid w:val="002F59EA"/>
    <w:pPr>
      <w:keepNext/>
      <w:tabs>
        <w:tab w:val="left" w:pos="5245"/>
      </w:tabs>
      <w:spacing w:after="0"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44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144B"/>
    <w:rPr>
      <w:rFonts w:ascii="Tahoma" w:hAnsi="Tahoma" w:cs="Tahoma"/>
      <w:sz w:val="16"/>
      <w:szCs w:val="16"/>
      <w:lang w:eastAsia="en-US"/>
    </w:rPr>
  </w:style>
  <w:style w:type="paragraph" w:customStyle="1" w:styleId="Style9">
    <w:name w:val="Style9"/>
    <w:basedOn w:val="a"/>
    <w:rsid w:val="007704F7"/>
    <w:pPr>
      <w:widowControl w:val="0"/>
      <w:autoSpaceDE w:val="0"/>
      <w:autoSpaceDN w:val="0"/>
      <w:adjustRightInd w:val="0"/>
      <w:spacing w:after="0" w:line="310" w:lineRule="exact"/>
      <w:ind w:firstLine="696"/>
      <w:jc w:val="both"/>
    </w:pPr>
    <w:rPr>
      <w:rFonts w:ascii="Arial Unicode MS" w:eastAsia="Arial Unicode MS" w:hAnsi="Times New Roman"/>
      <w:sz w:val="24"/>
      <w:szCs w:val="24"/>
      <w:lang w:eastAsia="ru-RU"/>
    </w:rPr>
  </w:style>
  <w:style w:type="character" w:customStyle="1" w:styleId="FontStyle15">
    <w:name w:val="Font Style15"/>
    <w:rsid w:val="007704F7"/>
    <w:rPr>
      <w:rFonts w:ascii="Times New Roman" w:hAnsi="Times New Roman" w:cs="Times New Roman" w:hint="default"/>
      <w:sz w:val="26"/>
      <w:szCs w:val="26"/>
    </w:rPr>
  </w:style>
  <w:style w:type="paragraph" w:customStyle="1" w:styleId="Style4">
    <w:name w:val="Style4"/>
    <w:basedOn w:val="a"/>
    <w:rsid w:val="007704F7"/>
    <w:pPr>
      <w:widowControl w:val="0"/>
      <w:autoSpaceDE w:val="0"/>
      <w:autoSpaceDN w:val="0"/>
      <w:adjustRightInd w:val="0"/>
      <w:spacing w:after="0" w:line="307" w:lineRule="exact"/>
      <w:jc w:val="both"/>
    </w:pPr>
    <w:rPr>
      <w:rFonts w:ascii="Arial Unicode MS" w:eastAsia="Arial Unicode MS" w:hAnsi="Times New Roman"/>
      <w:sz w:val="24"/>
      <w:szCs w:val="24"/>
      <w:lang w:eastAsia="ru-RU"/>
    </w:rPr>
  </w:style>
  <w:style w:type="paragraph" w:customStyle="1" w:styleId="Style5">
    <w:name w:val="Style5"/>
    <w:basedOn w:val="a"/>
    <w:rsid w:val="007704F7"/>
    <w:pPr>
      <w:widowControl w:val="0"/>
      <w:autoSpaceDE w:val="0"/>
      <w:autoSpaceDN w:val="0"/>
      <w:adjustRightInd w:val="0"/>
      <w:spacing w:after="0" w:line="312" w:lineRule="exact"/>
    </w:pPr>
    <w:rPr>
      <w:rFonts w:ascii="Arial Unicode MS" w:eastAsia="Arial Unicode MS" w:hAnsi="Times New Roman"/>
      <w:sz w:val="24"/>
      <w:szCs w:val="24"/>
      <w:lang w:eastAsia="ru-RU"/>
    </w:rPr>
  </w:style>
  <w:style w:type="paragraph" w:customStyle="1" w:styleId="Style7">
    <w:name w:val="Style7"/>
    <w:basedOn w:val="a"/>
    <w:rsid w:val="007704F7"/>
    <w:pPr>
      <w:widowControl w:val="0"/>
      <w:autoSpaceDE w:val="0"/>
      <w:autoSpaceDN w:val="0"/>
      <w:adjustRightInd w:val="0"/>
      <w:spacing w:after="0" w:line="307" w:lineRule="exact"/>
      <w:jc w:val="both"/>
    </w:pPr>
    <w:rPr>
      <w:rFonts w:ascii="Arial Unicode MS" w:eastAsia="Arial Unicode MS" w:hAnsi="Times New Roman"/>
      <w:sz w:val="24"/>
      <w:szCs w:val="24"/>
      <w:lang w:eastAsia="ru-RU"/>
    </w:rPr>
  </w:style>
  <w:style w:type="paragraph" w:customStyle="1" w:styleId="Style10">
    <w:name w:val="Style10"/>
    <w:basedOn w:val="a"/>
    <w:rsid w:val="007704F7"/>
    <w:pPr>
      <w:widowControl w:val="0"/>
      <w:autoSpaceDE w:val="0"/>
      <w:autoSpaceDN w:val="0"/>
      <w:adjustRightInd w:val="0"/>
      <w:spacing w:after="0" w:line="317" w:lineRule="exact"/>
    </w:pPr>
    <w:rPr>
      <w:rFonts w:ascii="Arial Unicode MS" w:eastAsia="Arial Unicode MS" w:hAnsi="Times New Roman"/>
      <w:sz w:val="24"/>
      <w:szCs w:val="24"/>
      <w:lang w:eastAsia="ru-RU"/>
    </w:rPr>
  </w:style>
  <w:style w:type="paragraph" w:styleId="a5">
    <w:name w:val="Normal (Web)"/>
    <w:basedOn w:val="a"/>
    <w:unhideWhenUsed/>
    <w:rsid w:val="007E5E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2">
    <w:name w:val="sp-2"/>
    <w:rsid w:val="007E5E6D"/>
  </w:style>
  <w:style w:type="character" w:styleId="a6">
    <w:name w:val="Emphasis"/>
    <w:qFormat/>
    <w:rsid w:val="007E5E6D"/>
    <w:rPr>
      <w:i/>
      <w:iCs/>
    </w:rPr>
  </w:style>
  <w:style w:type="paragraph" w:styleId="a7">
    <w:name w:val="List Paragraph"/>
    <w:basedOn w:val="a"/>
    <w:uiPriority w:val="34"/>
    <w:qFormat/>
    <w:rsid w:val="004341D0"/>
    <w:pPr>
      <w:ind w:left="720"/>
      <w:contextualSpacing/>
    </w:pPr>
  </w:style>
  <w:style w:type="paragraph" w:customStyle="1" w:styleId="Style8">
    <w:name w:val="Style8"/>
    <w:basedOn w:val="a"/>
    <w:rsid w:val="00684657"/>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character" w:customStyle="1" w:styleId="FontStyle16">
    <w:name w:val="Font Style16"/>
    <w:rsid w:val="00684657"/>
    <w:rPr>
      <w:rFonts w:ascii="Times New Roman" w:hAnsi="Times New Roman" w:cs="Times New Roman"/>
      <w:sz w:val="22"/>
      <w:szCs w:val="22"/>
    </w:rPr>
  </w:style>
  <w:style w:type="character" w:customStyle="1" w:styleId="blk">
    <w:name w:val="blk"/>
    <w:rsid w:val="004B774B"/>
  </w:style>
  <w:style w:type="paragraph" w:customStyle="1" w:styleId="14">
    <w:name w:val="Обычный + 14 пт"/>
    <w:aliases w:val="По ширине,Первая строка:  13 см"/>
    <w:basedOn w:val="a"/>
    <w:rsid w:val="000442F9"/>
    <w:pPr>
      <w:spacing w:after="0" w:line="240" w:lineRule="auto"/>
      <w:ind w:firstLine="567"/>
      <w:jc w:val="both"/>
    </w:pPr>
    <w:rPr>
      <w:rFonts w:ascii="Times New Roman" w:eastAsia="Times New Roman" w:hAnsi="Times New Roman"/>
      <w:sz w:val="28"/>
      <w:szCs w:val="28"/>
      <w:lang w:eastAsia="ru-RU"/>
    </w:rPr>
  </w:style>
  <w:style w:type="paragraph" w:styleId="a8">
    <w:name w:val="Body Text Indent"/>
    <w:basedOn w:val="a"/>
    <w:link w:val="a9"/>
    <w:uiPriority w:val="99"/>
    <w:rsid w:val="00DE702D"/>
    <w:pPr>
      <w:spacing w:after="0" w:line="240" w:lineRule="auto"/>
      <w:ind w:firstLine="709"/>
    </w:pPr>
    <w:rPr>
      <w:rFonts w:ascii="Times New Roman" w:eastAsia="Times New Roman" w:hAnsi="Times New Roman"/>
      <w:sz w:val="28"/>
      <w:szCs w:val="28"/>
      <w:lang w:eastAsia="ru-RU"/>
    </w:rPr>
  </w:style>
  <w:style w:type="character" w:customStyle="1" w:styleId="a9">
    <w:name w:val="Основной текст с отступом Знак"/>
    <w:link w:val="a8"/>
    <w:uiPriority w:val="99"/>
    <w:rsid w:val="00DE702D"/>
    <w:rPr>
      <w:rFonts w:ascii="Times New Roman" w:eastAsia="Times New Roman" w:hAnsi="Times New Roman"/>
      <w:sz w:val="28"/>
      <w:szCs w:val="28"/>
    </w:rPr>
  </w:style>
  <w:style w:type="table" w:styleId="aa">
    <w:name w:val="Table Grid"/>
    <w:basedOn w:val="a1"/>
    <w:rsid w:val="004B37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49ED"/>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9"/>
    <w:locked/>
    <w:rsid w:val="00620E5B"/>
    <w:rPr>
      <w:lang w:val="ru-RU" w:eastAsia="ru-RU" w:bidi="ar-SA"/>
    </w:rPr>
  </w:style>
  <w:style w:type="paragraph" w:customStyle="1" w:styleId="ListParagraph1">
    <w:name w:val="List Paragraph1"/>
    <w:basedOn w:val="a"/>
    <w:rsid w:val="006D4D65"/>
    <w:pPr>
      <w:spacing w:after="0" w:line="360" w:lineRule="atLeast"/>
      <w:ind w:left="720"/>
      <w:contextualSpacing/>
      <w:jc w:val="both"/>
    </w:pPr>
    <w:rPr>
      <w:rFonts w:ascii="Times New Roman CYR" w:hAnsi="Times New Roman CYR"/>
      <w:sz w:val="28"/>
      <w:szCs w:val="20"/>
      <w:lang w:eastAsia="ru-RU"/>
    </w:rPr>
  </w:style>
  <w:style w:type="character" w:customStyle="1" w:styleId="20">
    <w:name w:val="Заголовок 2 Знак"/>
    <w:link w:val="2"/>
    <w:uiPriority w:val="99"/>
    <w:rsid w:val="002F59EA"/>
    <w:rPr>
      <w:rFonts w:ascii="Arial" w:eastAsia="Times New Roman" w:hAnsi="Arial" w:cs="Arial"/>
      <w:b/>
      <w:bCs/>
      <w:sz w:val="28"/>
      <w:szCs w:val="28"/>
    </w:rPr>
  </w:style>
  <w:style w:type="paragraph" w:styleId="ab">
    <w:name w:val="header"/>
    <w:basedOn w:val="a"/>
    <w:link w:val="ac"/>
    <w:uiPriority w:val="99"/>
    <w:rsid w:val="002F59E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uiPriority w:val="99"/>
    <w:rsid w:val="002F59EA"/>
    <w:rPr>
      <w:rFonts w:ascii="Times New Roman" w:eastAsia="Times New Roman" w:hAnsi="Times New Roman"/>
    </w:rPr>
  </w:style>
  <w:style w:type="paragraph" w:styleId="ad">
    <w:name w:val="Body Text"/>
    <w:basedOn w:val="a"/>
    <w:link w:val="ae"/>
    <w:uiPriority w:val="99"/>
    <w:rsid w:val="002F59EA"/>
    <w:pPr>
      <w:spacing w:after="0" w:line="240" w:lineRule="auto"/>
      <w:ind w:right="6124"/>
      <w:jc w:val="both"/>
    </w:pPr>
    <w:rPr>
      <w:rFonts w:ascii="Times New Roman" w:eastAsia="Times New Roman" w:hAnsi="Times New Roman"/>
      <w:sz w:val="28"/>
      <w:szCs w:val="28"/>
      <w:lang w:eastAsia="ru-RU"/>
    </w:rPr>
  </w:style>
  <w:style w:type="character" w:customStyle="1" w:styleId="ae">
    <w:name w:val="Основной текст Знак"/>
    <w:link w:val="ad"/>
    <w:uiPriority w:val="99"/>
    <w:rsid w:val="002F59EA"/>
    <w:rPr>
      <w:rFonts w:ascii="Times New Roman" w:eastAsia="Times New Roman" w:hAnsi="Times New Roman"/>
      <w:sz w:val="28"/>
      <w:szCs w:val="28"/>
    </w:rPr>
  </w:style>
  <w:style w:type="paragraph" w:styleId="af">
    <w:name w:val="No Spacing"/>
    <w:uiPriority w:val="1"/>
    <w:qFormat/>
    <w:rsid w:val="002F59EA"/>
    <w:rPr>
      <w:rFonts w:eastAsia="Times New Roman"/>
      <w:sz w:val="22"/>
      <w:szCs w:val="22"/>
    </w:rPr>
  </w:style>
  <w:style w:type="paragraph" w:customStyle="1" w:styleId="ConsPlusNonformat">
    <w:name w:val="ConsPlusNonformat"/>
    <w:uiPriority w:val="99"/>
    <w:rsid w:val="002F59E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F59EA"/>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F59EA"/>
    <w:pPr>
      <w:widowControl w:val="0"/>
      <w:autoSpaceDE w:val="0"/>
      <w:autoSpaceDN w:val="0"/>
      <w:adjustRightInd w:val="0"/>
    </w:pPr>
    <w:rPr>
      <w:rFonts w:ascii="Arial" w:eastAsia="Times New Roman" w:hAnsi="Arial" w:cs="Arial"/>
    </w:rPr>
  </w:style>
  <w:style w:type="character" w:styleId="af0">
    <w:name w:val="Hyperlink"/>
    <w:uiPriority w:val="99"/>
    <w:unhideWhenUsed/>
    <w:rsid w:val="002F59EA"/>
    <w:rPr>
      <w:color w:val="0000FF"/>
      <w:u w:val="single"/>
    </w:rPr>
  </w:style>
  <w:style w:type="paragraph" w:customStyle="1" w:styleId="41">
    <w:name w:val="абзац 4.1"/>
    <w:basedOn w:val="a7"/>
    <w:uiPriority w:val="99"/>
    <w:rsid w:val="002F59EA"/>
    <w:pPr>
      <w:numPr>
        <w:numId w:val="18"/>
      </w:numPr>
      <w:tabs>
        <w:tab w:val="num" w:pos="360"/>
      </w:tabs>
      <w:spacing w:before="360" w:after="120" w:line="240" w:lineRule="auto"/>
      <w:ind w:left="708" w:firstLine="0"/>
      <w:contextualSpacing w:val="0"/>
    </w:pPr>
    <w:rPr>
      <w:rFonts w:ascii="Times New Roman" w:eastAsia="Times New Roman" w:hAnsi="Times New Roman"/>
      <w:b/>
      <w:sz w:val="28"/>
      <w:szCs w:val="24"/>
      <w:lang w:eastAsia="ru-RU"/>
    </w:rPr>
  </w:style>
  <w:style w:type="paragraph" w:customStyle="1" w:styleId="Default">
    <w:name w:val="Default"/>
    <w:rsid w:val="002F59EA"/>
    <w:pPr>
      <w:autoSpaceDE w:val="0"/>
      <w:autoSpaceDN w:val="0"/>
      <w:adjustRightInd w:val="0"/>
    </w:pPr>
    <w:rPr>
      <w:rFonts w:ascii="Times New Roman" w:eastAsia="Times New Roman" w:hAnsi="Times New Roman"/>
      <w:color w:val="000000"/>
      <w:sz w:val="24"/>
      <w:szCs w:val="24"/>
    </w:rPr>
  </w:style>
  <w:style w:type="paragraph" w:customStyle="1" w:styleId="af1">
    <w:name w:val="Приложение"/>
    <w:basedOn w:val="a"/>
    <w:link w:val="af2"/>
    <w:uiPriority w:val="99"/>
    <w:rsid w:val="002F59EA"/>
    <w:pPr>
      <w:spacing w:after="0" w:line="240" w:lineRule="auto"/>
      <w:jc w:val="right"/>
    </w:pPr>
    <w:rPr>
      <w:rFonts w:ascii="Times New Roman" w:eastAsia="Times New Roman" w:hAnsi="Times New Roman"/>
      <w:sz w:val="24"/>
      <w:szCs w:val="24"/>
      <w:lang w:eastAsia="ru-RU"/>
    </w:rPr>
  </w:style>
  <w:style w:type="character" w:customStyle="1" w:styleId="af2">
    <w:name w:val="Приложение Знак"/>
    <w:link w:val="af1"/>
    <w:uiPriority w:val="99"/>
    <w:locked/>
    <w:rsid w:val="002F59EA"/>
    <w:rPr>
      <w:rFonts w:ascii="Times New Roman" w:eastAsia="Times New Roman" w:hAnsi="Times New Roman"/>
      <w:sz w:val="24"/>
      <w:szCs w:val="24"/>
    </w:rPr>
  </w:style>
  <w:style w:type="character" w:styleId="af3">
    <w:name w:val="FollowedHyperlink"/>
    <w:uiPriority w:val="99"/>
    <w:semiHidden/>
    <w:unhideWhenUsed/>
    <w:rsid w:val="00212B2D"/>
    <w:rPr>
      <w:color w:val="800080"/>
      <w:u w:val="single"/>
    </w:rPr>
  </w:style>
  <w:style w:type="paragraph" w:styleId="af4">
    <w:name w:val="footnote text"/>
    <w:basedOn w:val="a"/>
    <w:link w:val="af5"/>
    <w:rsid w:val="00DA7E1A"/>
    <w:pPr>
      <w:spacing w:after="0" w:line="240" w:lineRule="auto"/>
    </w:pPr>
    <w:rPr>
      <w:rFonts w:ascii="Times New Roman" w:hAnsi="Times New Roman"/>
      <w:sz w:val="20"/>
      <w:szCs w:val="20"/>
      <w:lang w:eastAsia="ru-RU"/>
    </w:rPr>
  </w:style>
  <w:style w:type="character" w:customStyle="1" w:styleId="af5">
    <w:name w:val="Текст сноски Знак"/>
    <w:link w:val="af4"/>
    <w:rsid w:val="00DA7E1A"/>
    <w:rPr>
      <w:rFonts w:ascii="Times New Roman" w:hAnsi="Times New Roman"/>
    </w:rPr>
  </w:style>
  <w:style w:type="character" w:styleId="af6">
    <w:name w:val="footnote reference"/>
    <w:rsid w:val="00DA7E1A"/>
    <w:rPr>
      <w:vertAlign w:val="superscript"/>
    </w:rPr>
  </w:style>
  <w:style w:type="table" w:customStyle="1" w:styleId="11">
    <w:name w:val="Сетка таблицы1"/>
    <w:basedOn w:val="a1"/>
    <w:next w:val="aa"/>
    <w:uiPriority w:val="59"/>
    <w:rsid w:val="002621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8D69CC"/>
  </w:style>
  <w:style w:type="table" w:customStyle="1" w:styleId="TableGrid1">
    <w:name w:val="Table Grid1"/>
    <w:basedOn w:val="a1"/>
    <w:next w:val="aa"/>
    <w:rsid w:val="008D69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8D69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8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k.rcoi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8C54-3C9B-49F6-BC2E-E60AD6BF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9353</Words>
  <Characters>53318</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62546</CharactersWithSpaces>
  <SharedDoc>false</SharedDoc>
  <HLinks>
    <vt:vector size="6" baseType="variant">
      <vt:variant>
        <vt:i4>655435</vt:i4>
      </vt:variant>
      <vt:variant>
        <vt:i4>0</vt:i4>
      </vt:variant>
      <vt:variant>
        <vt:i4>0</vt:i4>
      </vt:variant>
      <vt:variant>
        <vt:i4>5</vt:i4>
      </vt:variant>
      <vt:variant>
        <vt:lpwstr>https://lk.rcoi61.ru/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c:creator>
  <cp:keywords/>
  <cp:lastModifiedBy>Света</cp:lastModifiedBy>
  <cp:revision>2</cp:revision>
  <cp:lastPrinted>2015-05-14T10:10:00Z</cp:lastPrinted>
  <dcterms:created xsi:type="dcterms:W3CDTF">2021-11-19T07:04:00Z</dcterms:created>
  <dcterms:modified xsi:type="dcterms:W3CDTF">2021-11-19T07:04:00Z</dcterms:modified>
</cp:coreProperties>
</file>