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2"/>
        <w:tblW w:w="0" w:type="auto"/>
        <w:tblInd w:w="567" w:type="dxa"/>
        <w:tblLook w:val="04A0" w:firstRow="1" w:lastRow="0" w:firstColumn="1" w:lastColumn="0" w:noHBand="0" w:noVBand="1"/>
      </w:tblPr>
      <w:tblGrid>
        <w:gridCol w:w="4384"/>
        <w:gridCol w:w="4394"/>
      </w:tblGrid>
      <w:tr w:rsidR="00D406E8" w:rsidTr="00D406E8">
        <w:tc>
          <w:tcPr>
            <w:tcW w:w="4785" w:type="dxa"/>
          </w:tcPr>
          <w:p w:rsidR="00D406E8" w:rsidRDefault="00D406E8" w:rsidP="00C550E1">
            <w:pPr>
              <w:spacing w:line="360" w:lineRule="auto"/>
              <w:ind w:right="28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Рассмотрено на заседании педагогическо</w:t>
            </w:r>
            <w:r w:rsidR="00A24C5A">
              <w:rPr>
                <w:b/>
                <w:lang w:eastAsia="ru-RU"/>
              </w:rPr>
              <w:t>го совета протокол от 30.12.2023</w:t>
            </w:r>
            <w:r>
              <w:rPr>
                <w:b/>
                <w:lang w:eastAsia="ru-RU"/>
              </w:rPr>
              <w:t>г№3</w:t>
            </w:r>
          </w:p>
        </w:tc>
        <w:tc>
          <w:tcPr>
            <w:tcW w:w="4786" w:type="dxa"/>
          </w:tcPr>
          <w:p w:rsidR="00D406E8" w:rsidRDefault="00D406E8" w:rsidP="00C550E1">
            <w:pPr>
              <w:spacing w:line="360" w:lineRule="auto"/>
              <w:ind w:right="28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Утверждаю </w:t>
            </w:r>
          </w:p>
          <w:p w:rsidR="00D406E8" w:rsidRDefault="00D406E8" w:rsidP="00C550E1">
            <w:pPr>
              <w:spacing w:line="360" w:lineRule="auto"/>
              <w:ind w:right="28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Директор С.Ю. Красильникова</w:t>
            </w:r>
          </w:p>
          <w:p w:rsidR="00D406E8" w:rsidRDefault="00A24C5A" w:rsidP="00C550E1">
            <w:pPr>
              <w:spacing w:line="360" w:lineRule="auto"/>
              <w:ind w:right="28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Приказ от 30.12.2023</w:t>
            </w:r>
            <w:r w:rsidR="00D406E8">
              <w:rPr>
                <w:b/>
                <w:lang w:eastAsia="ru-RU"/>
              </w:rPr>
              <w:t>г.№191</w:t>
            </w:r>
          </w:p>
        </w:tc>
      </w:tr>
    </w:tbl>
    <w:p w:rsidR="00746655" w:rsidRDefault="00C550E1" w:rsidP="00C550E1">
      <w:pPr>
        <w:spacing w:line="360" w:lineRule="auto"/>
        <w:ind w:left="567" w:right="283" w:firstLine="709"/>
        <w:jc w:val="center"/>
        <w:rPr>
          <w:b/>
          <w:lang w:eastAsia="ru-RU"/>
        </w:rPr>
      </w:pPr>
      <w:r w:rsidRPr="00C550E1">
        <w:rPr>
          <w:b/>
          <w:lang w:eastAsia="ru-RU"/>
        </w:rPr>
        <w:t xml:space="preserve"> </w:t>
      </w:r>
    </w:p>
    <w:p w:rsidR="00746655" w:rsidRDefault="00746655" w:rsidP="00C550E1">
      <w:pPr>
        <w:spacing w:line="360" w:lineRule="auto"/>
        <w:ind w:left="567" w:right="283" w:firstLine="709"/>
        <w:jc w:val="center"/>
        <w:rPr>
          <w:b/>
          <w:lang w:eastAsia="ru-RU"/>
        </w:rPr>
      </w:pPr>
    </w:p>
    <w:p w:rsidR="00746655" w:rsidRDefault="00746655" w:rsidP="00C550E1">
      <w:pPr>
        <w:spacing w:line="360" w:lineRule="auto"/>
        <w:ind w:left="567" w:right="283" w:firstLine="709"/>
        <w:jc w:val="center"/>
        <w:rPr>
          <w:b/>
          <w:lang w:eastAsia="ru-RU"/>
        </w:rPr>
      </w:pPr>
    </w:p>
    <w:p w:rsidR="00C550E1" w:rsidRPr="00C550E1" w:rsidRDefault="00C550E1" w:rsidP="00C550E1">
      <w:pPr>
        <w:spacing w:line="360" w:lineRule="auto"/>
        <w:ind w:left="567" w:right="283" w:firstLine="709"/>
        <w:jc w:val="center"/>
      </w:pPr>
      <w:r>
        <w:rPr>
          <w:b/>
          <w:lang w:eastAsia="ru-RU"/>
        </w:rPr>
        <w:t xml:space="preserve">Отчет о результатах </w:t>
      </w:r>
      <w:proofErr w:type="spellStart"/>
      <w:r>
        <w:rPr>
          <w:b/>
          <w:lang w:eastAsia="ru-RU"/>
        </w:rPr>
        <w:t>самообследования</w:t>
      </w:r>
      <w:proofErr w:type="spellEnd"/>
      <w:r>
        <w:rPr>
          <w:b/>
          <w:lang w:eastAsia="ru-RU"/>
        </w:rPr>
        <w:t xml:space="preserve"> МБО</w:t>
      </w:r>
      <w:r w:rsidR="00A24C5A">
        <w:rPr>
          <w:b/>
          <w:lang w:eastAsia="ru-RU"/>
        </w:rPr>
        <w:t xml:space="preserve">У ВСОШ №9 </w:t>
      </w:r>
      <w:proofErr w:type="spellStart"/>
      <w:r w:rsidR="00A24C5A">
        <w:rPr>
          <w:b/>
          <w:lang w:eastAsia="ru-RU"/>
        </w:rPr>
        <w:t>им.В.И.Сагайды</w:t>
      </w:r>
      <w:proofErr w:type="spellEnd"/>
      <w:r w:rsidR="00A24C5A">
        <w:rPr>
          <w:b/>
          <w:lang w:eastAsia="ru-RU"/>
        </w:rPr>
        <w:t xml:space="preserve"> за </w:t>
      </w:r>
      <w:proofErr w:type="gramStart"/>
      <w:r w:rsidR="00A24C5A">
        <w:rPr>
          <w:b/>
          <w:lang w:eastAsia="ru-RU"/>
        </w:rPr>
        <w:t>2023</w:t>
      </w:r>
      <w:r w:rsidR="00746655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год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7938"/>
      </w:tblGrid>
      <w:tr w:rsidR="00C550E1" w:rsidTr="00C550E1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Муниципальное бюджетное общеобразовательное учреждение Войновская средняя общеобразовательная школа №9имени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В.И.Сагайды</w:t>
            </w:r>
            <w:proofErr w:type="spellEnd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 (МБОУ ВСОШ №9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им.В.И.Сагайды</w:t>
            </w:r>
            <w:proofErr w:type="spellEnd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)</w:t>
            </w:r>
          </w:p>
        </w:tc>
      </w:tr>
      <w:tr w:rsidR="00C550E1" w:rsidTr="00C550E1">
        <w:trPr>
          <w:trHeight w:val="404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Полное наименование образовательного учреждения в соответствии с Уставом</w:t>
            </w:r>
          </w:p>
        </w:tc>
      </w:tr>
      <w:tr w:rsidR="00C550E1" w:rsidTr="00C550E1">
        <w:trPr>
          <w:trHeight w:val="281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347676 Ростовская область,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Егорлыкский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район, х. Войнов,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>ул.Садовая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lang w:eastAsia="ru-RU" w:bidi="ar-SA"/>
              </w:rPr>
              <w:t xml:space="preserve"> 34 </w:t>
            </w:r>
          </w:p>
        </w:tc>
      </w:tr>
      <w:tr w:rsidR="00C550E1" w:rsidTr="00C550E1">
        <w:trPr>
          <w:trHeight w:val="404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Адрес места нахождения</w:t>
            </w:r>
          </w:p>
        </w:tc>
      </w:tr>
      <w:tr w:rsidR="00C550E1" w:rsidTr="00C550E1">
        <w:tc>
          <w:tcPr>
            <w:tcW w:w="1809" w:type="dxa"/>
            <w:gridSpan w:val="2"/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Руководитель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Красильникова  Светлана Юрьевна, директор</w:t>
            </w:r>
          </w:p>
        </w:tc>
      </w:tr>
      <w:tr w:rsidR="00C550E1" w:rsidTr="00C550E1">
        <w:trPr>
          <w:trHeight w:val="142"/>
        </w:trPr>
        <w:tc>
          <w:tcPr>
            <w:tcW w:w="1809" w:type="dxa"/>
            <w:gridSpan w:val="2"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7938" w:type="dxa"/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Ф.И.О., должность</w:t>
            </w:r>
          </w:p>
        </w:tc>
      </w:tr>
      <w:tr w:rsidR="00C550E1" w:rsidTr="00C550E1">
        <w:trPr>
          <w:trHeight w:val="142"/>
        </w:trPr>
        <w:tc>
          <w:tcPr>
            <w:tcW w:w="1526" w:type="dxa"/>
            <w:vMerge w:val="restart"/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Учредитель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Егорлыкский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 xml:space="preserve"> район»</w:t>
            </w:r>
          </w:p>
        </w:tc>
      </w:tr>
      <w:tr w:rsidR="00C550E1" w:rsidTr="00C550E1">
        <w:trPr>
          <w:trHeight w:val="295"/>
        </w:trPr>
        <w:tc>
          <w:tcPr>
            <w:tcW w:w="9747" w:type="dxa"/>
            <w:vMerge/>
            <w:vAlign w:val="center"/>
            <w:hideMark/>
          </w:tcPr>
          <w:p w:rsidR="00C550E1" w:rsidRDefault="00C550E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gridSpan w:val="2"/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Наименование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vMerge/>
            <w:vAlign w:val="center"/>
            <w:hideMark/>
          </w:tcPr>
          <w:p w:rsidR="00C550E1" w:rsidRDefault="00C550E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 xml:space="preserve">347660 РФ, Ростовская обл., ст. Егорлыкская, ул. Мира, 90, </w:t>
            </w:r>
          </w:p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color w:val="FF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 w:bidi="ar-SA"/>
              </w:rPr>
              <w:t>тел.: (86370) 21-3-15</w:t>
            </w:r>
          </w:p>
        </w:tc>
      </w:tr>
      <w:tr w:rsidR="00C550E1" w:rsidTr="00C550E1">
        <w:trPr>
          <w:trHeight w:val="375"/>
        </w:trPr>
        <w:tc>
          <w:tcPr>
            <w:tcW w:w="9747" w:type="dxa"/>
            <w:vMerge/>
            <w:vAlign w:val="center"/>
            <w:hideMark/>
          </w:tcPr>
          <w:p w:rsidR="00C550E1" w:rsidRDefault="00C550E1">
            <w:pPr>
              <w:suppressAutoHyphens w:val="0"/>
              <w:rPr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eastAsia="ru-RU" w:bidi="ar-SA"/>
              </w:rPr>
              <w:t>Адрес места нахождения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gridSpan w:val="3"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  <w:t xml:space="preserve">      Свидетельство о государственной аккредитации</w:t>
            </w:r>
          </w:p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C550E1" w:rsidTr="00C550E1">
        <w:trPr>
          <w:trHeight w:val="1401"/>
        </w:trPr>
        <w:tc>
          <w:tcPr>
            <w:tcW w:w="9747" w:type="dxa"/>
            <w:gridSpan w:val="3"/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ru-RU" w:bidi="ar-SA"/>
              </w:rPr>
              <w:t>ОП № 025658, регистрационный № 1697</w:t>
            </w:r>
            <w:r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eastAsia="ar-SA" w:bidi="ar-SA"/>
              </w:rPr>
              <w:t xml:space="preserve"> от 17.04.2012 г., срок действия до 17.04.2024 г., выдано Региональной службой по надзору и контролю в сфере образования Ростовской области 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gridSpan w:val="3"/>
            <w:hideMark/>
          </w:tcPr>
          <w:p w:rsidR="00C550E1" w:rsidRDefault="00C550E1">
            <w:pPr>
              <w:pStyle w:val="a4"/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 w:bidi="ar-SA"/>
              </w:rPr>
              <w:t xml:space="preserve">                                                                    Лицензия</w:t>
            </w:r>
          </w:p>
        </w:tc>
      </w:tr>
      <w:tr w:rsidR="00C550E1" w:rsidTr="00C550E1">
        <w:trPr>
          <w:trHeight w:val="142"/>
        </w:trPr>
        <w:tc>
          <w:tcPr>
            <w:tcW w:w="9747" w:type="dxa"/>
            <w:gridSpan w:val="3"/>
          </w:tcPr>
          <w:p w:rsidR="00C550E1" w:rsidRDefault="00C550E1">
            <w:pPr>
              <w:jc w:val="both"/>
              <w:rPr>
                <w:i/>
              </w:rPr>
            </w:pPr>
            <w:r>
              <w:rPr>
                <w:i/>
                <w:lang w:eastAsia="ru-RU"/>
              </w:rPr>
              <w:t>61Л01 №001746</w:t>
            </w:r>
            <w:r>
              <w:rPr>
                <w:i/>
              </w:rPr>
              <w:t xml:space="preserve">, 31 июня 2012 </w:t>
            </w:r>
            <w:proofErr w:type="gramStart"/>
            <w:r>
              <w:rPr>
                <w:i/>
              </w:rPr>
              <w:t>год ,</w:t>
            </w:r>
            <w:proofErr w:type="gramEnd"/>
            <w:r>
              <w:rPr>
                <w:i/>
              </w:rPr>
              <w:t xml:space="preserve"> бессрочно, выдана Региональной службой по надзору и контролю в сфере образования по Ростовской области </w:t>
            </w:r>
          </w:p>
          <w:p w:rsidR="00C550E1" w:rsidRDefault="00C550E1">
            <w:pPr>
              <w:jc w:val="both"/>
              <w:rPr>
                <w:i/>
              </w:rPr>
            </w:pPr>
          </w:p>
        </w:tc>
      </w:tr>
    </w:tbl>
    <w:p w:rsidR="00C550E1" w:rsidRDefault="00C550E1" w:rsidP="00C550E1">
      <w:pPr>
        <w:pStyle w:val="a4"/>
        <w:suppressAutoHyphens/>
        <w:autoSpaceDE w:val="0"/>
        <w:autoSpaceDN w:val="0"/>
        <w:spacing w:before="0" w:after="0"/>
        <w:rPr>
          <w:rFonts w:ascii="Times New Roman" w:hAnsi="Times New Roman"/>
          <w:bCs w:val="0"/>
          <w:kern w:val="0"/>
          <w:sz w:val="24"/>
          <w:szCs w:val="24"/>
          <w:lang w:eastAsia="ru-RU" w:bidi="ar-SA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1362"/>
        <w:gridCol w:w="3637"/>
        <w:gridCol w:w="297"/>
        <w:gridCol w:w="1480"/>
        <w:gridCol w:w="3259"/>
      </w:tblGrid>
      <w:tr w:rsidR="00C550E1" w:rsidTr="00C550E1">
        <w:trPr>
          <w:trHeight w:val="290"/>
        </w:trPr>
        <w:tc>
          <w:tcPr>
            <w:tcW w:w="1363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jc w:val="center"/>
            </w:pPr>
            <w:r>
              <w:rPr>
                <w:color w:val="000000"/>
                <w:shd w:val="clear" w:color="auto" w:fill="FFFFFF"/>
              </w:rPr>
              <w:t>(86370) 43-1-75</w:t>
            </w:r>
          </w:p>
        </w:tc>
        <w:tc>
          <w:tcPr>
            <w:tcW w:w="297" w:type="dxa"/>
          </w:tcPr>
          <w:p w:rsidR="00C550E1" w:rsidRDefault="00C550E1">
            <w:pPr>
              <w:jc w:val="both"/>
              <w:rPr>
                <w:b/>
              </w:rPr>
            </w:pPr>
          </w:p>
        </w:tc>
        <w:tc>
          <w:tcPr>
            <w:tcW w:w="1481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0E1" w:rsidRDefault="00C550E1">
            <w:pPr>
              <w:jc w:val="center"/>
            </w:pPr>
          </w:p>
        </w:tc>
      </w:tr>
      <w:tr w:rsidR="00C550E1" w:rsidTr="00C550E1">
        <w:trPr>
          <w:trHeight w:val="596"/>
        </w:trPr>
        <w:tc>
          <w:tcPr>
            <w:tcW w:w="1363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Pr>
              <w:jc w:val="center"/>
            </w:pPr>
            <w:r>
              <w:rPr>
                <w:lang w:val="en-US" w:eastAsia="ru-RU"/>
              </w:rPr>
              <w:t>v</w:t>
            </w:r>
            <w:r>
              <w:rPr>
                <w:lang w:eastAsia="ru-RU"/>
              </w:rPr>
              <w:t>о</w:t>
            </w:r>
            <w:proofErr w:type="spellStart"/>
            <w:r>
              <w:rPr>
                <w:lang w:val="en-US" w:eastAsia="ru-RU"/>
              </w:rPr>
              <w:t>inovskaja</w:t>
            </w:r>
            <w:proofErr w:type="spellEnd"/>
            <w:r>
              <w:rPr>
                <w:lang w:eastAsia="ru-RU"/>
              </w:rPr>
              <w:t>@yandex.ru</w:t>
            </w:r>
          </w:p>
        </w:tc>
        <w:tc>
          <w:tcPr>
            <w:tcW w:w="297" w:type="dxa"/>
          </w:tcPr>
          <w:p w:rsidR="00C550E1" w:rsidRDefault="00C550E1">
            <w:pPr>
              <w:jc w:val="both"/>
              <w:rPr>
                <w:b/>
              </w:rPr>
            </w:pPr>
          </w:p>
        </w:tc>
        <w:tc>
          <w:tcPr>
            <w:tcW w:w="1481" w:type="dxa"/>
            <w:hideMark/>
          </w:tcPr>
          <w:p w:rsidR="00C550E1" w:rsidRDefault="00C550E1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web</w:t>
            </w:r>
            <w:r>
              <w:rPr>
                <w:b/>
              </w:rPr>
              <w:t>-сайт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50E1" w:rsidRDefault="00C550E1">
            <w:proofErr w:type="spellStart"/>
            <w:r>
              <w:rPr>
                <w:lang w:eastAsia="ru-RU"/>
              </w:rPr>
              <w:t>www</w:t>
            </w:r>
            <w:proofErr w:type="spellEnd"/>
            <w:r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shool</w:t>
            </w:r>
            <w:proofErr w:type="spellEnd"/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>.</w:t>
            </w:r>
            <w:proofErr w:type="spellStart"/>
            <w:r>
              <w:rPr>
                <w:lang w:eastAsia="ru-RU"/>
              </w:rPr>
              <w:t>ru</w:t>
            </w:r>
            <w:proofErr w:type="spellEnd"/>
          </w:p>
        </w:tc>
      </w:tr>
    </w:tbl>
    <w:p w:rsidR="00C550E1" w:rsidRDefault="00C550E1" w:rsidP="00C550E1">
      <w:pPr>
        <w:jc w:val="both"/>
        <w:rPr>
          <w:color w:val="7030A0"/>
          <w:lang w:eastAsia="ru-RU"/>
        </w:rPr>
      </w:pPr>
    </w:p>
    <w:p w:rsidR="00C550E1" w:rsidRDefault="00C550E1" w:rsidP="00C550E1">
      <w:pPr>
        <w:rPr>
          <w:b/>
        </w:rPr>
      </w:pPr>
    </w:p>
    <w:p w:rsidR="00C550E1" w:rsidRDefault="00C550E1" w:rsidP="00C550E1">
      <w:pPr>
        <w:jc w:val="center"/>
        <w:rPr>
          <w:b/>
        </w:rPr>
      </w:pPr>
      <w:r>
        <w:rPr>
          <w:b/>
        </w:rPr>
        <w:t>Структура образовательной среды</w:t>
      </w: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</w:pP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ru-RU" w:bidi="ar-SA"/>
        </w:rPr>
        <w:t>Основой структуры образовательной среды школы является 3-х ступенчатая модель обучения:</w:t>
      </w:r>
    </w:p>
    <w:p w:rsidR="00C550E1" w:rsidRDefault="00C550E1" w:rsidP="00C550E1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ind w:left="0" w:firstLine="720"/>
        <w:rPr>
          <w:lang w:eastAsia="ru-RU"/>
        </w:rPr>
      </w:pPr>
      <w:r>
        <w:rPr>
          <w:rStyle w:val="affff1"/>
        </w:rPr>
        <w:t>Начальная общеобразовательная школа.1-4-е классы.</w:t>
      </w:r>
    </w:p>
    <w:p w:rsidR="00C550E1" w:rsidRDefault="00C550E1" w:rsidP="00C550E1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</w:pPr>
      <w:r>
        <w:t xml:space="preserve">4-летний нормативный срок освоения образовательных программ начального общего </w:t>
      </w:r>
      <w:proofErr w:type="gramStart"/>
      <w:r>
        <w:t>образования;  классы</w:t>
      </w:r>
      <w:proofErr w:type="gramEnd"/>
      <w:r>
        <w:t xml:space="preserve"> с развивающими методами и формами обучения.</w:t>
      </w:r>
    </w:p>
    <w:p w:rsidR="00C550E1" w:rsidRDefault="00C550E1" w:rsidP="00C550E1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ind w:left="0" w:firstLine="720"/>
      </w:pPr>
      <w:r>
        <w:rPr>
          <w:rStyle w:val="affff1"/>
        </w:rPr>
        <w:t>Основная общеобразовательная школа. 5-9-е классы.</w:t>
      </w:r>
    </w:p>
    <w:p w:rsidR="00C550E1" w:rsidRDefault="00C550E1" w:rsidP="00C550E1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</w:pPr>
      <w:r>
        <w:lastRenderedPageBreak/>
        <w:t xml:space="preserve">5-летний нормативный срок усвоения образовательных программ основного общего </w:t>
      </w:r>
      <w:proofErr w:type="gramStart"/>
      <w:r>
        <w:t>образования;  классы</w:t>
      </w:r>
      <w:proofErr w:type="gramEnd"/>
      <w:r>
        <w:t xml:space="preserve"> с традиционными  и инновационными методами и формами обучения.</w:t>
      </w:r>
    </w:p>
    <w:p w:rsidR="00C550E1" w:rsidRDefault="00C550E1" w:rsidP="00C550E1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ind w:left="0" w:firstLine="720"/>
        <w:rPr>
          <w:rStyle w:val="affff1"/>
          <w:b w:val="0"/>
          <w:bCs w:val="0"/>
        </w:rPr>
      </w:pPr>
      <w:r>
        <w:rPr>
          <w:rStyle w:val="affff1"/>
        </w:rPr>
        <w:t>Средняя общеобразовательная школа. 10-11-е классы.</w:t>
      </w:r>
    </w:p>
    <w:p w:rsidR="00C550E1" w:rsidRDefault="00C550E1" w:rsidP="00C550E1">
      <w:pPr>
        <w:numPr>
          <w:ilvl w:val="0"/>
          <w:numId w:val="3"/>
        </w:numPr>
        <w:tabs>
          <w:tab w:val="left" w:pos="284"/>
        </w:tabs>
        <w:suppressAutoHyphens w:val="0"/>
        <w:ind w:left="0" w:firstLine="709"/>
        <w:jc w:val="both"/>
      </w:pPr>
      <w:r>
        <w:t xml:space="preserve">2-летний нормативный срок усвоения образовательных программ среднего общего образования; классы универсального обучения. </w:t>
      </w:r>
    </w:p>
    <w:p w:rsidR="00C550E1" w:rsidRDefault="00C550E1" w:rsidP="00C550E1">
      <w:pPr>
        <w:ind w:firstLine="709"/>
        <w:jc w:val="both"/>
      </w:pPr>
      <w:r>
        <w:t xml:space="preserve">На каждой ступени осуществляется </w:t>
      </w:r>
      <w:proofErr w:type="spellStart"/>
      <w:r>
        <w:t>взаимопреемственность</w:t>
      </w:r>
      <w:proofErr w:type="spellEnd"/>
      <w:r>
        <w:t xml:space="preserve"> с предыдущей.</w:t>
      </w:r>
    </w:p>
    <w:p w:rsidR="00C550E1" w:rsidRDefault="00C550E1" w:rsidP="00C550E1"/>
    <w:p w:rsidR="00C550E1" w:rsidRDefault="00C550E1" w:rsidP="00C550E1">
      <w:pPr>
        <w:jc w:val="center"/>
        <w:rPr>
          <w:b/>
          <w:lang w:val="en-US"/>
        </w:rPr>
      </w:pPr>
      <w:r>
        <w:rPr>
          <w:b/>
        </w:rPr>
        <w:t xml:space="preserve">Связь </w:t>
      </w:r>
      <w:proofErr w:type="gramStart"/>
      <w:r>
        <w:rPr>
          <w:b/>
        </w:rPr>
        <w:t>школы  с</w:t>
      </w:r>
      <w:proofErr w:type="gramEnd"/>
      <w:r>
        <w:rPr>
          <w:b/>
        </w:rPr>
        <w:t xml:space="preserve"> общественностью</w:t>
      </w:r>
    </w:p>
    <w:p w:rsidR="00C550E1" w:rsidRDefault="00C550E1" w:rsidP="00C550E1"/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Администрация Войновского сельского поселения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Детско-юношеская спортивная школа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Школа искусств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Войновская библиотека, Дом Культуры</w:t>
      </w:r>
    </w:p>
    <w:p w:rsidR="00C550E1" w:rsidRDefault="00C550E1" w:rsidP="00C550E1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rPr>
          <w:bCs/>
        </w:rPr>
        <w:t xml:space="preserve">Комиссия по делам несовершеннолетних администрации </w:t>
      </w:r>
      <w:proofErr w:type="spellStart"/>
      <w:r>
        <w:rPr>
          <w:bCs/>
        </w:rPr>
        <w:t>Егорлыкского</w:t>
      </w:r>
      <w:proofErr w:type="spellEnd"/>
      <w:r>
        <w:rPr>
          <w:bCs/>
        </w:rPr>
        <w:t xml:space="preserve"> района</w:t>
      </w:r>
    </w:p>
    <w:p w:rsidR="00C550E1" w:rsidRDefault="00C550E1" w:rsidP="00C550E1">
      <w:pPr>
        <w:tabs>
          <w:tab w:val="left" w:pos="993"/>
        </w:tabs>
        <w:suppressAutoHyphens w:val="0"/>
        <w:ind w:left="709"/>
        <w:jc w:val="both"/>
      </w:pPr>
    </w:p>
    <w:p w:rsidR="00C550E1" w:rsidRDefault="00C550E1" w:rsidP="00C550E1">
      <w:pPr>
        <w:pStyle w:val="LTGliederung1"/>
        <w:tabs>
          <w:tab w:val="left" w:pos="0"/>
          <w:tab w:val="left" w:pos="1020"/>
        </w:tabs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suppressAutoHyphens w:val="0"/>
        <w:spacing w:line="360" w:lineRule="auto"/>
        <w:ind w:firstLine="454"/>
        <w:jc w:val="center"/>
        <w:outlineLvl w:val="0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 xml:space="preserve">Модель социокультурного центра </w:t>
      </w: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Внешние связи и социальное партнерство </w:t>
      </w: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pStyle w:val="LTGliederung1"/>
        <w:tabs>
          <w:tab w:val="left" w:pos="0"/>
        </w:tabs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 контингент</w:t>
      </w:r>
      <w:r w:rsidR="001330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обучающихся </w:t>
      </w:r>
    </w:p>
    <w:p w:rsidR="00C550E1" w:rsidRDefault="00C550E1" w:rsidP="00C550E1">
      <w:pPr>
        <w:pStyle w:val="LTGliederung1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0485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2170"/>
        <w:gridCol w:w="2002"/>
        <w:gridCol w:w="2059"/>
        <w:gridCol w:w="1134"/>
      </w:tblGrid>
      <w:tr w:rsidR="00C550E1" w:rsidTr="00C550E1">
        <w:trPr>
          <w:trHeight w:val="2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Структура контингента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P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Основное общее образование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Среднее </w:t>
            </w:r>
          </w:p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550E1" w:rsidTr="00C550E1">
        <w:trPr>
          <w:trHeight w:val="2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jc w:val="both"/>
            </w:pPr>
            <w:r>
              <w:t>Количество обучающихся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746655">
            <w:pPr>
              <w:jc w:val="center"/>
            </w:pPr>
            <w:r>
              <w:t>45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746655">
            <w:pPr>
              <w:jc w:val="center"/>
            </w:pPr>
            <w:r>
              <w:t>43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A24C5A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A24C5A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C550E1" w:rsidTr="00C550E1">
        <w:trPr>
          <w:trHeight w:val="20"/>
          <w:jc w:val="center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jc w:val="both"/>
            </w:pPr>
            <w:r>
              <w:t>Общее количество общеобразовательных классов-комплектов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133049">
            <w:pPr>
              <w:snapToGrid w:val="0"/>
              <w:jc w:val="center"/>
            </w:pPr>
            <w: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napToGrid w:val="0"/>
              <w:jc w:val="center"/>
            </w:pPr>
            <w: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A24C5A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A24C5A" w:rsidP="00746655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C550E1" w:rsidRDefault="00C550E1" w:rsidP="00C550E1"/>
    <w:p w:rsidR="00C550E1" w:rsidRDefault="00C550E1" w:rsidP="00C550E1">
      <w:pPr>
        <w:ind w:firstLine="709"/>
      </w:pPr>
      <w:r>
        <w:t>Средняя наполняемость классов: 8 человек</w:t>
      </w:r>
    </w:p>
    <w:p w:rsidR="00C550E1" w:rsidRDefault="00C550E1" w:rsidP="00C550E1"/>
    <w:p w:rsidR="00C550E1" w:rsidRDefault="00C550E1" w:rsidP="00C550E1">
      <w:pPr>
        <w:ind w:firstLine="709"/>
        <w:jc w:val="both"/>
      </w:pPr>
      <w:r>
        <w:t xml:space="preserve">В школе обучаются дети, проживающие </w:t>
      </w:r>
      <w:proofErr w:type="gramStart"/>
      <w:r>
        <w:t>в  хуторе</w:t>
      </w:r>
      <w:proofErr w:type="gramEnd"/>
      <w:r>
        <w:t xml:space="preserve"> Московском и хуторе Войнов. </w:t>
      </w:r>
    </w:p>
    <w:p w:rsidR="00C550E1" w:rsidRDefault="00C550E1" w:rsidP="00C550E1">
      <w:pPr>
        <w:jc w:val="both"/>
        <w:rPr>
          <w:b/>
        </w:rPr>
      </w:pP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jc w:val="center"/>
        <w:rPr>
          <w:b/>
        </w:rPr>
      </w:pPr>
      <w:r>
        <w:rPr>
          <w:b/>
        </w:rPr>
        <w:t>Характеристика образовательных потребностей родителей.</w:t>
      </w: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ind w:firstLine="709"/>
        <w:jc w:val="both"/>
      </w:pPr>
      <w:r>
        <w:t xml:space="preserve">У родителей </w:t>
      </w:r>
      <w:proofErr w:type="gramStart"/>
      <w:r>
        <w:t>обучающихся  есть</w:t>
      </w:r>
      <w:proofErr w:type="gramEnd"/>
      <w:r>
        <w:t xml:space="preserve"> четкая потребность в создании прочной базы знаний обучающихся, которые необходимы для перехода из основной в среднюю школу. Отмечается запрос на повышение уровня комфортности и материально-технической базы, информатизации образовательного процесса и развития ИКТ. Наблюдается стремление большинства родителей к повышению качества дополнительного образования, становятся разнообразнее досуговые потребности. </w:t>
      </w:r>
      <w:proofErr w:type="gramStart"/>
      <w:r>
        <w:t>Школа  стремится</w:t>
      </w:r>
      <w:proofErr w:type="gramEnd"/>
      <w:r>
        <w:t xml:space="preserve"> учитывать пожелания  родителей обучающихся. </w:t>
      </w:r>
    </w:p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567"/>
        <w:jc w:val="both"/>
        <w:rPr>
          <w:b/>
        </w:rPr>
      </w:pPr>
      <w:r>
        <w:rPr>
          <w:b/>
        </w:rPr>
        <w:t xml:space="preserve">                                     </w:t>
      </w:r>
      <w:r>
        <w:rPr>
          <w:b/>
          <w:lang w:eastAsia="ru-RU"/>
        </w:rPr>
        <w:t>Описание кадровых условий реализации основной образовательной программы основного общего образования.</w:t>
      </w:r>
    </w:p>
    <w:p w:rsidR="00C550E1" w:rsidRDefault="00C550E1" w:rsidP="00C550E1">
      <w:pPr>
        <w:suppressAutoHyphens w:val="0"/>
        <w:ind w:firstLine="454"/>
        <w:jc w:val="both"/>
        <w:rPr>
          <w:b/>
          <w:lang w:eastAsia="ru-RU"/>
        </w:rPr>
      </w:pPr>
    </w:p>
    <w:p w:rsidR="00C550E1" w:rsidRDefault="00C550E1" w:rsidP="00C550E1">
      <w:pPr>
        <w:shd w:val="clear" w:color="auto" w:fill="FFFFFF"/>
        <w:jc w:val="both"/>
      </w:pPr>
      <w:r>
        <w:rPr>
          <w:b/>
          <w:lang w:eastAsia="ru-RU"/>
        </w:rPr>
        <w:lastRenderedPageBreak/>
        <w:t xml:space="preserve">        </w:t>
      </w:r>
      <w:r>
        <w:t xml:space="preserve">На сегодняшний день школа укомплектована кадрами на 100%. Работу с детьми осуществляет квалифицированный коллектив, состоящий </w:t>
      </w:r>
      <w:proofErr w:type="gramStart"/>
      <w:r>
        <w:t xml:space="preserve">из </w:t>
      </w:r>
      <w:r>
        <w:rPr>
          <w:b/>
        </w:rPr>
        <w:t xml:space="preserve"> </w:t>
      </w:r>
      <w:r>
        <w:t>педагогических</w:t>
      </w:r>
      <w:proofErr w:type="gramEnd"/>
      <w:r>
        <w:t xml:space="preserve"> работников. В числе педагогов, награжденные нагрудным знаком «Отличник народного просвещения» – 1, грамотой Минобразования </w:t>
      </w:r>
      <w:proofErr w:type="gramStart"/>
      <w:r>
        <w:t>России  –</w:t>
      </w:r>
      <w:proofErr w:type="gramEnd"/>
      <w:r>
        <w:t xml:space="preserve"> 3.  Доля педагогов, имеющих отраслевые и государственные </w:t>
      </w:r>
      <w:proofErr w:type="gramStart"/>
      <w:r>
        <w:t>награды,  составляет</w:t>
      </w:r>
      <w:proofErr w:type="gramEnd"/>
      <w:r>
        <w:t xml:space="preserve"> 40 %.</w:t>
      </w:r>
    </w:p>
    <w:p w:rsidR="00C550E1" w:rsidRDefault="00C550E1" w:rsidP="00C550E1">
      <w:pPr>
        <w:shd w:val="clear" w:color="auto" w:fill="FFFFFF"/>
        <w:spacing w:line="360" w:lineRule="auto"/>
        <w:jc w:val="both"/>
      </w:pPr>
    </w:p>
    <w:tbl>
      <w:tblPr>
        <w:tblW w:w="7290" w:type="dxa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2719"/>
        <w:gridCol w:w="1842"/>
      </w:tblGrid>
      <w:tr w:rsidR="00C550E1" w:rsidTr="00C550E1">
        <w:trPr>
          <w:jc w:val="center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:rsidR="00C550E1" w:rsidRDefault="00C550E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</w:p>
        </w:tc>
      </w:tr>
      <w:tr w:rsidR="00C550E1" w:rsidTr="00C550E1">
        <w:trPr>
          <w:trHeight w:val="1005"/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Количество педагогов</w:t>
            </w: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1. Общее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18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4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</w:pPr>
            <w:r>
              <w:t>Из них:</w:t>
            </w:r>
          </w:p>
        </w:tc>
      </w:tr>
      <w:tr w:rsidR="00C550E1" w:rsidTr="00C550E1">
        <w:trPr>
          <w:trHeight w:val="365"/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Женщин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14</w:t>
            </w:r>
          </w:p>
        </w:tc>
      </w:tr>
      <w:tr w:rsidR="00C550E1" w:rsidTr="00C550E1">
        <w:trPr>
          <w:trHeight w:val="326"/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 xml:space="preserve"> Мужчин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4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4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</w:pPr>
            <w:r>
              <w:t>2. Средний возраст: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20 -30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30 - 40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40 – 50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50 -60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8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</w:pPr>
            <w:r>
              <w:t>Свыше 60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5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C550E1" w:rsidRDefault="00C550E1">
            <w:pPr>
              <w:snapToGrid w:val="0"/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</w:p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Стаж работы педагогов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До 3-х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0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3-5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1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5-10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2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10-20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6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Более 20 лет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jc w:val="center"/>
            </w:pPr>
            <w:r>
              <w:t>9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Образование педагогов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 xml:space="preserve">1.Высшее образование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ind w:firstLine="6"/>
              <w:jc w:val="center"/>
            </w:pPr>
            <w:r>
              <w:t>14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2. Средне - специальное педагогическое образование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>
            <w:pPr>
              <w:snapToGrid w:val="0"/>
              <w:ind w:firstLine="6"/>
              <w:jc w:val="center"/>
            </w:pPr>
            <w:r>
              <w:t>4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Квалификационные категории </w:t>
            </w:r>
          </w:p>
          <w:p w:rsidR="00C550E1" w:rsidRDefault="00C550E1">
            <w:pPr>
              <w:jc w:val="center"/>
              <w:rPr>
                <w:b/>
              </w:rPr>
            </w:pPr>
            <w:r>
              <w:rPr>
                <w:b/>
              </w:rPr>
              <w:t>педагогов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1. Вторая категория (соотв.)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C550E1" w:rsidP="00A24C5A">
            <w:pPr>
              <w:snapToGrid w:val="0"/>
            </w:pP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2. Первая категория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A24C5A">
            <w:pPr>
              <w:snapToGrid w:val="0"/>
              <w:ind w:firstLine="6"/>
              <w:jc w:val="center"/>
            </w:pPr>
            <w:r>
              <w:t>9</w:t>
            </w:r>
          </w:p>
        </w:tc>
      </w:tr>
      <w:tr w:rsidR="00C550E1" w:rsidTr="00C550E1">
        <w:trPr>
          <w:jc w:val="center"/>
        </w:trPr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550E1" w:rsidRDefault="00C550E1">
            <w:pPr>
              <w:suppressAutoHyphens w:val="0"/>
              <w:rPr>
                <w:b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50E1" w:rsidRDefault="00C550E1">
            <w:pPr>
              <w:snapToGrid w:val="0"/>
              <w:ind w:firstLine="9"/>
            </w:pPr>
            <w:r>
              <w:t>3. Высшая категория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50E1" w:rsidRDefault="00A24C5A">
            <w:pPr>
              <w:snapToGrid w:val="0"/>
              <w:ind w:firstLine="6"/>
              <w:jc w:val="center"/>
            </w:pPr>
            <w:r>
              <w:t>9</w:t>
            </w:r>
          </w:p>
        </w:tc>
      </w:tr>
    </w:tbl>
    <w:p w:rsidR="00C550E1" w:rsidRDefault="00C550E1" w:rsidP="00C550E1">
      <w:pPr>
        <w:shd w:val="clear" w:color="auto" w:fill="FFFFFF"/>
        <w:ind w:left="2160"/>
        <w:rPr>
          <w:b/>
          <w:bCs/>
        </w:rPr>
      </w:pPr>
      <w:r>
        <w:rPr>
          <w:b/>
          <w:bCs/>
        </w:rPr>
        <w:t> </w:t>
      </w:r>
    </w:p>
    <w:p w:rsidR="00C550E1" w:rsidRDefault="00C550E1" w:rsidP="00C550E1">
      <w:pPr>
        <w:ind w:firstLine="624"/>
        <w:jc w:val="both"/>
      </w:pPr>
      <w:r>
        <w:t xml:space="preserve">Учителя постоянно работают над повышением своего профессионального уровня. За последние три </w:t>
      </w:r>
      <w:proofErr w:type="gramStart"/>
      <w:r>
        <w:t>года  100</w:t>
      </w:r>
      <w:proofErr w:type="gramEnd"/>
      <w:r>
        <w:t xml:space="preserve"> % педагогов прошли курсы повышения квалификации.</w:t>
      </w:r>
    </w:p>
    <w:p w:rsidR="00C550E1" w:rsidRDefault="00C550E1" w:rsidP="00C550E1">
      <w:pPr>
        <w:ind w:firstLine="624"/>
        <w:jc w:val="both"/>
      </w:pPr>
      <w:r>
        <w:t xml:space="preserve"> В школе будет продолжена работа по повышению квалификации учителей через систему курсов повышения квалификации (как очных, так и дистанционных), профессиональной переподготовки и других форм повышения квалификации, конкурсов профессионального мастерства.</w:t>
      </w:r>
    </w:p>
    <w:p w:rsidR="00C550E1" w:rsidRDefault="00C550E1" w:rsidP="00C550E1">
      <w:pPr>
        <w:ind w:firstLine="624"/>
        <w:jc w:val="both"/>
      </w:pPr>
      <w:proofErr w:type="gramStart"/>
      <w:r>
        <w:t>Квалификация  учителей</w:t>
      </w:r>
      <w:proofErr w:type="gramEnd"/>
      <w:r>
        <w:t>, готовность к постоянному профессиональному росту позволяют  ставить перед коллективом и успешно решать любые образовательные задачи.</w:t>
      </w:r>
    </w:p>
    <w:p w:rsidR="00C550E1" w:rsidRDefault="00C550E1" w:rsidP="00C550E1">
      <w:pPr>
        <w:ind w:firstLine="624"/>
        <w:jc w:val="both"/>
      </w:pPr>
    </w:p>
    <w:p w:rsidR="00C550E1" w:rsidRDefault="00C550E1" w:rsidP="00C550E1">
      <w:pPr>
        <w:rPr>
          <w:b/>
        </w:rPr>
      </w:pPr>
      <w:r>
        <w:rPr>
          <w:b/>
        </w:rPr>
        <w:t xml:space="preserve">                                            Характеристика кадрового состава</w:t>
      </w:r>
    </w:p>
    <w:p w:rsidR="00C550E1" w:rsidRDefault="00C550E1" w:rsidP="00C550E1">
      <w:pPr>
        <w:ind w:firstLine="709"/>
        <w:jc w:val="both"/>
      </w:pPr>
      <w:r>
        <w:t>Школа обладает необходимым и достаточным педагогическим потенциалом для осуществления образовательного процесса.</w:t>
      </w:r>
    </w:p>
    <w:p w:rsidR="00C550E1" w:rsidRDefault="00C550E1" w:rsidP="00C550E1">
      <w:pPr>
        <w:ind w:firstLine="709"/>
        <w:jc w:val="both"/>
      </w:pPr>
      <w:r>
        <w:t>Кадровый состав стабилен.</w:t>
      </w:r>
    </w:p>
    <w:p w:rsidR="00C550E1" w:rsidRDefault="00C550E1" w:rsidP="00C550E1">
      <w:pPr>
        <w:ind w:firstLine="709"/>
        <w:jc w:val="both"/>
        <w:rPr>
          <w:b/>
        </w:rPr>
      </w:pPr>
      <w:r>
        <w:t xml:space="preserve">                               </w:t>
      </w:r>
      <w:r>
        <w:rPr>
          <w:b/>
        </w:rPr>
        <w:t>Численность сотрудников учреждения.</w:t>
      </w:r>
    </w:p>
    <w:p w:rsidR="00C550E1" w:rsidRDefault="00C550E1" w:rsidP="00C550E1">
      <w:pPr>
        <w:ind w:firstLine="709"/>
        <w:jc w:val="both"/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2097"/>
      </w:tblGrid>
      <w:tr w:rsidR="00C550E1" w:rsidTr="00C550E1">
        <w:trPr>
          <w:trHeight w:val="28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lastRenderedPageBreak/>
              <w:t>Категория персонала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Количество</w:t>
            </w:r>
          </w:p>
        </w:tc>
      </w:tr>
      <w:tr w:rsidR="00C550E1" w:rsidTr="00C550E1">
        <w:trPr>
          <w:trHeight w:val="26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Административно-управленческий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A24C5A">
            <w:pPr>
              <w:jc w:val="center"/>
            </w:pPr>
            <w:r>
              <w:t>2</w:t>
            </w:r>
          </w:p>
        </w:tc>
      </w:tr>
      <w:tr w:rsidR="00C550E1" w:rsidTr="00C550E1">
        <w:trPr>
          <w:trHeight w:val="26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Педагогический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18</w:t>
            </w:r>
          </w:p>
        </w:tc>
      </w:tr>
      <w:tr w:rsidR="00C550E1" w:rsidTr="00C550E1">
        <w:trPr>
          <w:trHeight w:val="26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Прочий педагогический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0</w:t>
            </w:r>
          </w:p>
        </w:tc>
      </w:tr>
      <w:tr w:rsidR="00C550E1" w:rsidTr="00C550E1">
        <w:trPr>
          <w:trHeight w:val="28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Прочий и младший обслуживающий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A24C5A">
            <w:pPr>
              <w:jc w:val="center"/>
            </w:pPr>
            <w:r>
              <w:t>5</w:t>
            </w:r>
          </w:p>
        </w:tc>
      </w:tr>
      <w:tr w:rsidR="00C550E1" w:rsidTr="00C550E1">
        <w:trPr>
          <w:trHeight w:val="28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both"/>
            </w:pPr>
            <w:r>
              <w:t>Всего работников: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A24C5A">
            <w:pPr>
              <w:jc w:val="center"/>
            </w:pPr>
            <w:r>
              <w:t>25</w:t>
            </w:r>
          </w:p>
        </w:tc>
      </w:tr>
    </w:tbl>
    <w:p w:rsidR="00C550E1" w:rsidRDefault="00C550E1" w:rsidP="00C550E1">
      <w:pPr>
        <w:ind w:firstLine="709"/>
        <w:jc w:val="both"/>
      </w:pPr>
    </w:p>
    <w:p w:rsidR="00C550E1" w:rsidRDefault="00C550E1" w:rsidP="00C550E1">
      <w:pPr>
        <w:rPr>
          <w:b/>
        </w:rPr>
      </w:pPr>
      <w:r>
        <w:rPr>
          <w:b/>
        </w:rPr>
        <w:t xml:space="preserve">                                     Уровень квалификации педагогов школы</w:t>
      </w:r>
    </w:p>
    <w:p w:rsidR="00C550E1" w:rsidRDefault="00C550E1" w:rsidP="00C550E1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169"/>
      </w:tblGrid>
      <w:tr w:rsidR="00C550E1" w:rsidTr="00C550E1">
        <w:trPr>
          <w:trHeight w:val="53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Квалификационная категория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Количество человек</w:t>
            </w:r>
          </w:p>
        </w:tc>
      </w:tr>
      <w:tr w:rsidR="00C550E1" w:rsidTr="00C550E1">
        <w:trPr>
          <w:trHeight w:val="267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Высшая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A24C5A">
            <w:pPr>
              <w:jc w:val="center"/>
            </w:pPr>
            <w:r>
              <w:t>9</w:t>
            </w:r>
          </w:p>
        </w:tc>
      </w:tr>
      <w:tr w:rsidR="00C550E1" w:rsidTr="00C550E1">
        <w:trPr>
          <w:trHeight w:val="267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Первая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A24C5A">
            <w:pPr>
              <w:jc w:val="center"/>
            </w:pPr>
            <w:r>
              <w:t>9</w:t>
            </w:r>
          </w:p>
        </w:tc>
      </w:tr>
      <w:tr w:rsidR="00C550E1" w:rsidTr="00C550E1">
        <w:trPr>
          <w:trHeight w:val="282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133049">
            <w:r>
              <w:t>аттестованы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</w:p>
        </w:tc>
      </w:tr>
    </w:tbl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709"/>
        <w:jc w:val="both"/>
      </w:pPr>
      <w:r>
        <w:t>Организация профессиональной переподготовки, прохождения курсовой подготовки учителями, администрацией школы составляет 100%.</w:t>
      </w:r>
    </w:p>
    <w:p w:rsidR="00C550E1" w:rsidRDefault="00C550E1" w:rsidP="00C550E1">
      <w:pPr>
        <w:jc w:val="both"/>
      </w:pPr>
      <w:r>
        <w:t xml:space="preserve">Практически весь педагогический персонал прошел курсовую подготовку по использованию компьютерных программ при организации процесса обучения. Директор, заместители директора по учебно-воспитательной работе прошли курсовую подготовку. </w:t>
      </w:r>
    </w:p>
    <w:p w:rsidR="00C550E1" w:rsidRDefault="00C550E1" w:rsidP="00C550E1">
      <w:pPr>
        <w:jc w:val="both"/>
      </w:pPr>
    </w:p>
    <w:p w:rsidR="00C550E1" w:rsidRDefault="00C550E1" w:rsidP="00C550E1">
      <w:pPr>
        <w:jc w:val="both"/>
        <w:rPr>
          <w:b/>
        </w:rPr>
      </w:pPr>
      <w:r>
        <w:rPr>
          <w:b/>
        </w:rPr>
        <w:t>Информация об образовательном уровне педагогических работников(приложение)</w:t>
      </w:r>
    </w:p>
    <w:p w:rsidR="00C550E1" w:rsidRDefault="00C550E1" w:rsidP="00C550E1">
      <w:pPr>
        <w:ind w:firstLine="709"/>
        <w:jc w:val="center"/>
        <w:rPr>
          <w:b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right"/>
        <w:rPr>
          <w:rFonts w:eastAsia="Calibri"/>
          <w:i/>
          <w:lang w:eastAsia="ru-RU"/>
        </w:rPr>
      </w:pPr>
    </w:p>
    <w:p w:rsidR="00C550E1" w:rsidRDefault="00C550E1" w:rsidP="00C550E1">
      <w:pPr>
        <w:suppressAutoHyphens w:val="0"/>
        <w:ind w:firstLine="454"/>
        <w:jc w:val="both"/>
        <w:rPr>
          <w:b/>
          <w:lang w:eastAsia="ru-RU"/>
        </w:rPr>
      </w:pPr>
      <w:r>
        <w:rPr>
          <w:b/>
          <w:lang w:eastAsia="ru-RU"/>
        </w:rPr>
        <w:t xml:space="preserve">Финансовое обеспечение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right"/>
        <w:rPr>
          <w:rFonts w:eastAsia="Calibri"/>
          <w:i/>
          <w:lang w:eastAsia="ru-RU"/>
        </w:rPr>
      </w:pPr>
    </w:p>
    <w:p w:rsidR="00C550E1" w:rsidRPr="00C550E1" w:rsidRDefault="00C550E1" w:rsidP="00C550E1">
      <w:pPr>
        <w:spacing w:after="120"/>
        <w:jc w:val="center"/>
        <w:rPr>
          <w:b/>
          <w:lang w:eastAsia="ru-RU"/>
        </w:rPr>
      </w:pPr>
      <w:r w:rsidRPr="00C550E1">
        <w:rPr>
          <w:b/>
          <w:lang w:eastAsia="ru-RU"/>
        </w:rPr>
        <w:t xml:space="preserve">Ресурсная база </w:t>
      </w:r>
    </w:p>
    <w:p w:rsidR="00C550E1" w:rsidRPr="00C550E1" w:rsidRDefault="00C550E1" w:rsidP="00C550E1">
      <w:pPr>
        <w:spacing w:after="120"/>
        <w:jc w:val="center"/>
        <w:rPr>
          <w:lang w:eastAsia="ru-RU"/>
        </w:rPr>
      </w:pPr>
      <w:r w:rsidRPr="00C550E1">
        <w:rPr>
          <w:lang w:eastAsia="ru-RU"/>
        </w:rPr>
        <w:t>- объем бюджетных средств, выделенных учреждению по смете (тыс. руб.):</w:t>
      </w:r>
    </w:p>
    <w:tbl>
      <w:tblPr>
        <w:tblW w:w="4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936"/>
      </w:tblGrid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jc w:val="center"/>
              <w:rPr>
                <w:lang w:eastAsia="ru-RU"/>
              </w:rPr>
            </w:pPr>
            <w:r w:rsidRPr="00C550E1">
              <w:rPr>
                <w:lang w:eastAsia="ru-RU"/>
              </w:rPr>
              <w:t>Бюджет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A24C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2023</w:t>
            </w:r>
            <w:r w:rsidR="00C550E1" w:rsidRPr="00C550E1">
              <w:rPr>
                <w:lang w:eastAsia="ru-RU"/>
              </w:rPr>
              <w:t xml:space="preserve">  год </w:t>
            </w:r>
          </w:p>
        </w:tc>
      </w:tr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rPr>
                <w:lang w:eastAsia="ru-RU"/>
              </w:rPr>
            </w:pPr>
            <w:r w:rsidRPr="00C550E1">
              <w:rPr>
                <w:lang w:eastAsia="ru-RU"/>
              </w:rPr>
              <w:t>Федеральный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jc w:val="center"/>
              <w:rPr>
                <w:lang w:val="en-US" w:eastAsia="ru-RU"/>
              </w:rPr>
            </w:pPr>
            <w:r w:rsidRPr="00C550E1">
              <w:rPr>
                <w:lang w:val="en-US" w:eastAsia="ru-RU"/>
              </w:rPr>
              <w:t>163087</w:t>
            </w:r>
            <w:r w:rsidRPr="00C550E1">
              <w:rPr>
                <w:lang w:eastAsia="ru-RU"/>
              </w:rPr>
              <w:t>,</w:t>
            </w:r>
            <w:r w:rsidRPr="00C550E1">
              <w:rPr>
                <w:lang w:val="en-US" w:eastAsia="ru-RU"/>
              </w:rPr>
              <w:t>3</w:t>
            </w:r>
          </w:p>
        </w:tc>
      </w:tr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rPr>
                <w:lang w:eastAsia="ru-RU"/>
              </w:rPr>
            </w:pPr>
            <w:r w:rsidRPr="00C550E1">
              <w:rPr>
                <w:lang w:eastAsia="ru-RU"/>
              </w:rPr>
              <w:t>Областной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jc w:val="center"/>
              <w:rPr>
                <w:lang w:val="en-US" w:eastAsia="ru-RU"/>
              </w:rPr>
            </w:pPr>
            <w:r w:rsidRPr="00C550E1">
              <w:rPr>
                <w:lang w:val="en-US" w:eastAsia="ru-RU"/>
              </w:rPr>
              <w:t>9770549</w:t>
            </w:r>
            <w:r w:rsidRPr="00C550E1">
              <w:rPr>
                <w:lang w:eastAsia="ru-RU"/>
              </w:rPr>
              <w:t>,</w:t>
            </w:r>
            <w:r w:rsidRPr="00C550E1">
              <w:rPr>
                <w:lang w:val="en-US" w:eastAsia="ru-RU"/>
              </w:rPr>
              <w:t>5</w:t>
            </w:r>
          </w:p>
        </w:tc>
      </w:tr>
      <w:tr w:rsidR="00C550E1" w:rsidRP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rPr>
                <w:lang w:eastAsia="ru-RU"/>
              </w:rPr>
            </w:pPr>
            <w:r w:rsidRPr="00C550E1">
              <w:rPr>
                <w:lang w:eastAsia="ru-RU"/>
              </w:rPr>
              <w:t>Местный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jc w:val="center"/>
              <w:rPr>
                <w:lang w:val="en-US" w:eastAsia="ru-RU"/>
              </w:rPr>
            </w:pPr>
            <w:r w:rsidRPr="00C550E1">
              <w:rPr>
                <w:lang w:val="en-US" w:eastAsia="ru-RU"/>
              </w:rPr>
              <w:t>2151586</w:t>
            </w:r>
            <w:r w:rsidRPr="00C550E1">
              <w:rPr>
                <w:lang w:eastAsia="ru-RU"/>
              </w:rPr>
              <w:t>,</w:t>
            </w:r>
            <w:r w:rsidRPr="00C550E1">
              <w:rPr>
                <w:lang w:val="en-US" w:eastAsia="ru-RU"/>
              </w:rPr>
              <w:t>0</w:t>
            </w:r>
          </w:p>
        </w:tc>
      </w:tr>
      <w:tr w:rsidR="00C550E1" w:rsidTr="00C550E1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Pr="00C550E1" w:rsidRDefault="00C550E1">
            <w:pPr>
              <w:tabs>
                <w:tab w:val="left" w:pos="0"/>
              </w:tabs>
              <w:ind w:right="241"/>
              <w:jc w:val="right"/>
              <w:rPr>
                <w:lang w:eastAsia="ru-RU"/>
              </w:rPr>
            </w:pPr>
            <w:r w:rsidRPr="00C550E1">
              <w:rPr>
                <w:lang w:eastAsia="ru-RU"/>
              </w:rPr>
              <w:t>Всего: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val="en-US" w:eastAsia="ru-RU"/>
              </w:rPr>
            </w:pPr>
            <w:r w:rsidRPr="00C550E1">
              <w:rPr>
                <w:lang w:val="en-US" w:eastAsia="ru-RU"/>
              </w:rPr>
              <w:t>12085222</w:t>
            </w:r>
            <w:r w:rsidRPr="00C550E1">
              <w:rPr>
                <w:lang w:eastAsia="ru-RU"/>
              </w:rPr>
              <w:t>,</w:t>
            </w:r>
            <w:r w:rsidRPr="00C550E1">
              <w:rPr>
                <w:lang w:val="en-US" w:eastAsia="ru-RU"/>
              </w:rPr>
              <w:t>8</w:t>
            </w:r>
          </w:p>
        </w:tc>
      </w:tr>
    </w:tbl>
    <w:p w:rsidR="00C550E1" w:rsidRDefault="00C550E1" w:rsidP="00C550E1">
      <w:pPr>
        <w:rPr>
          <w:lang w:eastAsia="ru-RU"/>
        </w:rPr>
      </w:pPr>
    </w:p>
    <w:tbl>
      <w:tblPr>
        <w:tblpPr w:leftFromText="180" w:rightFromText="180" w:vertAnchor="text" w:horzAnchor="margin" w:tblpXSpec="center" w:tblpY="360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1"/>
        <w:gridCol w:w="1560"/>
        <w:gridCol w:w="1844"/>
      </w:tblGrid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товаров или оказанных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Кол-во, шт.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Общая сумма (тыс. руб.)</w:t>
            </w: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I. Лабораторное оборудование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Укомплектована ранее.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II. Программное и методическое обеспечение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1.Учебные пособия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2.Лицензионное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23872</w:t>
            </w:r>
            <w:r>
              <w:rPr>
                <w:lang w:eastAsia="ru-RU"/>
              </w:rPr>
              <w:t>,0</w:t>
            </w: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III. Модернизация учебной материально-технической базы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1.Учебники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175010,0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2.Мебль для столовой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3.Наглядные пособия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4.Автогородок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IV. Повышение квалификации и переподготовки педагогических работников учреждения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1.Курсовая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5722,00</w:t>
            </w:r>
          </w:p>
        </w:tc>
      </w:tr>
      <w:tr w:rsidR="00C550E1" w:rsidTr="00C550E1"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V. Организация питания школьников</w:t>
            </w:r>
          </w:p>
        </w:tc>
      </w:tr>
      <w:tr w:rsidR="00C550E1" w:rsidTr="00C550E1"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0E1" w:rsidRDefault="00C550E1">
            <w:pPr>
              <w:jc w:val="both"/>
              <w:rPr>
                <w:lang w:eastAsia="ru-RU"/>
              </w:rPr>
            </w:pPr>
            <w:r w:rsidRPr="00C550E1">
              <w:rPr>
                <w:lang w:eastAsia="ru-RU"/>
              </w:rPr>
              <w:lastRenderedPageBreak/>
              <w:t>Организация питания в школьной столовой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both"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0E1" w:rsidRDefault="00C550E1">
            <w:pPr>
              <w:jc w:val="center"/>
              <w:rPr>
                <w:lang w:eastAsia="ru-RU"/>
              </w:rPr>
            </w:pPr>
          </w:p>
        </w:tc>
      </w:tr>
    </w:tbl>
    <w:p w:rsidR="00C550E1" w:rsidRDefault="00C550E1" w:rsidP="00C550E1">
      <w:pPr>
        <w:jc w:val="center"/>
        <w:rPr>
          <w:b/>
          <w:color w:val="FF0000"/>
          <w:lang w:eastAsia="ru-RU"/>
        </w:rPr>
      </w:pPr>
    </w:p>
    <w:p w:rsidR="00C550E1" w:rsidRDefault="00C550E1" w:rsidP="00C550E1">
      <w:pPr>
        <w:jc w:val="center"/>
        <w:rPr>
          <w:b/>
          <w:color w:val="FF0000"/>
          <w:lang w:eastAsia="ru-RU"/>
        </w:rPr>
      </w:pPr>
    </w:p>
    <w:p w:rsidR="00C550E1" w:rsidRDefault="00C550E1" w:rsidP="00C550E1">
      <w:pPr>
        <w:jc w:val="center"/>
        <w:rPr>
          <w:b/>
          <w:color w:val="000000"/>
          <w:lang w:eastAsia="ru-RU"/>
        </w:rPr>
      </w:pPr>
    </w:p>
    <w:p w:rsidR="00C550E1" w:rsidRDefault="00C550E1" w:rsidP="00C550E1">
      <w:pPr>
        <w:jc w:val="center"/>
        <w:rPr>
          <w:b/>
          <w:lang w:eastAsia="ru-RU"/>
        </w:rPr>
      </w:pPr>
      <w:r>
        <w:rPr>
          <w:b/>
          <w:lang w:eastAsia="ru-RU"/>
        </w:rPr>
        <w:t>Эффективность расходования средств, выделенных обр</w:t>
      </w:r>
      <w:r w:rsidR="00A24C5A">
        <w:rPr>
          <w:b/>
          <w:lang w:eastAsia="ru-RU"/>
        </w:rPr>
        <w:t xml:space="preserve">азовательному учреждению </w:t>
      </w:r>
      <w:proofErr w:type="gramStart"/>
      <w:r w:rsidR="00A24C5A">
        <w:rPr>
          <w:b/>
          <w:lang w:eastAsia="ru-RU"/>
        </w:rPr>
        <w:t>в  2023</w:t>
      </w:r>
      <w:proofErr w:type="gramEnd"/>
      <w:r>
        <w:rPr>
          <w:b/>
          <w:lang w:eastAsia="ru-RU"/>
        </w:rPr>
        <w:t xml:space="preserve"> году</w:t>
      </w:r>
    </w:p>
    <w:p w:rsidR="00C550E1" w:rsidRDefault="00C550E1" w:rsidP="00C550E1">
      <w:pPr>
        <w:jc w:val="both"/>
        <w:rPr>
          <w:lang w:eastAsia="ru-RU"/>
        </w:rPr>
      </w:pP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Pr="00C550E1">
        <w:rPr>
          <w:b/>
          <w:lang w:eastAsia="ru-RU"/>
        </w:rPr>
        <w:t>Формирование фонда оплаты труда</w:t>
      </w:r>
      <w:r w:rsidRPr="00C550E1">
        <w:rPr>
          <w:lang w:eastAsia="ru-RU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 w:rsidRPr="00C550E1">
        <w:rPr>
          <w:lang w:eastAsia="ru-RU"/>
        </w:rPr>
        <w:t>подушевым</w:t>
      </w:r>
      <w:proofErr w:type="spellEnd"/>
      <w:r w:rsidRPr="00C550E1">
        <w:rPr>
          <w:lang w:eastAsia="ru-RU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C550E1" w:rsidRDefault="00C550E1" w:rsidP="00C550E1">
      <w:pPr>
        <w:suppressAutoHyphens w:val="0"/>
        <w:spacing w:line="360" w:lineRule="auto"/>
        <w:ind w:firstLine="454"/>
        <w:jc w:val="both"/>
        <w:rPr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3.2.4.</w:t>
      </w:r>
      <w:r>
        <w:rPr>
          <w:rFonts w:eastAsia="Calibri"/>
          <w:b/>
          <w:lang w:val="en-US" w:eastAsia="ru-RU"/>
        </w:rPr>
        <w:t> </w:t>
      </w:r>
      <w:r>
        <w:rPr>
          <w:rFonts w:eastAsia="Calibri"/>
          <w:b/>
          <w:lang w:eastAsia="ru-RU"/>
        </w:rPr>
        <w:t xml:space="preserve">Материально-технические условия реализации основной образовательной программы 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Материально-техническая база школы в настоящее время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lang w:eastAsia="ru-RU"/>
        </w:rPr>
        <w:t>В соответствии с требованиями ФГОС в школе имеются:</w:t>
      </w:r>
    </w:p>
    <w:p w:rsidR="00C550E1" w:rsidRDefault="00C550E1" w:rsidP="00C550E1">
      <w:pPr>
        <w:suppressAutoHyphens w:val="0"/>
        <w:ind w:firstLine="454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>учебные кабинеты,</w:t>
      </w:r>
      <w:r>
        <w:rPr>
          <w:bCs/>
          <w:iCs/>
          <w:lang w:eastAsia="ru-RU"/>
        </w:rPr>
        <w:t> </w:t>
      </w:r>
      <w:r>
        <w:rPr>
          <w:lang w:eastAsia="ru-RU"/>
        </w:rPr>
        <w:t>необходимые для реализации учебной и внеурочной деятельности, мастерские;</w:t>
      </w:r>
      <w:r>
        <w:rPr>
          <w:bCs/>
          <w:iCs/>
          <w:lang w:eastAsia="ru-RU"/>
        </w:rPr>
        <w:t xml:space="preserve"> </w:t>
      </w:r>
    </w:p>
    <w:p w:rsidR="00C550E1" w:rsidRDefault="00C550E1" w:rsidP="00C550E1">
      <w:pPr>
        <w:suppressAutoHyphens w:val="0"/>
        <w:ind w:firstLine="454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• кабинет информатики</w:t>
      </w:r>
      <w:r>
        <w:rPr>
          <w:lang w:eastAsia="ru-RU"/>
        </w:rPr>
        <w:t>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 xml:space="preserve">библиотека, оборудованная </w:t>
      </w:r>
      <w:proofErr w:type="spellStart"/>
      <w:r>
        <w:rPr>
          <w:lang w:eastAsia="ru-RU"/>
        </w:rPr>
        <w:t>медиатекой</w:t>
      </w:r>
      <w:proofErr w:type="spellEnd"/>
      <w:r>
        <w:rPr>
          <w:lang w:eastAsia="ru-RU"/>
        </w:rPr>
        <w:t xml:space="preserve"> и книгохранилищем, обеспечивающими сохранность книжного фонда;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 xml:space="preserve"> • </w:t>
      </w:r>
      <w:proofErr w:type="gramStart"/>
      <w:r>
        <w:rPr>
          <w:lang w:eastAsia="ru-RU"/>
        </w:rPr>
        <w:t>спортивный  зал</w:t>
      </w:r>
      <w:proofErr w:type="gramEnd"/>
      <w:r>
        <w:rPr>
          <w:lang w:eastAsia="ru-RU"/>
        </w:rPr>
        <w:t>, спортивная площадка;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столовая</w:t>
      </w:r>
      <w:r>
        <w:rPr>
          <w:lang w:eastAsia="ru-RU"/>
        </w:rPr>
        <w:t>, включающая в себя помещения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>административные помещения, оснащённые необходимым оборудованием;</w:t>
      </w:r>
    </w:p>
    <w:p w:rsidR="00C550E1" w:rsidRDefault="00C550E1" w:rsidP="00C550E1">
      <w:pPr>
        <w:suppressAutoHyphens w:val="0"/>
        <w:ind w:firstLine="454"/>
        <w:jc w:val="both"/>
        <w:rPr>
          <w:lang w:eastAsia="ru-RU"/>
        </w:rPr>
      </w:pPr>
      <w:r>
        <w:rPr>
          <w:bCs/>
          <w:iCs/>
          <w:lang w:eastAsia="ru-RU"/>
        </w:rPr>
        <w:t>• </w:t>
      </w:r>
      <w:r>
        <w:rPr>
          <w:lang w:eastAsia="ru-RU"/>
        </w:rPr>
        <w:t xml:space="preserve"> санузлы.</w:t>
      </w:r>
    </w:p>
    <w:p w:rsidR="00C550E1" w:rsidRDefault="00C550E1" w:rsidP="00C550E1">
      <w:pPr>
        <w:suppressAutoHyphens w:val="0"/>
        <w:ind w:firstLine="454"/>
        <w:jc w:val="both"/>
      </w:pPr>
      <w:r>
        <w:t xml:space="preserve"> </w:t>
      </w:r>
    </w:p>
    <w:p w:rsidR="00C550E1" w:rsidRDefault="00C550E1" w:rsidP="00C550E1">
      <w:pPr>
        <w:suppressAutoHyphens w:val="0"/>
        <w:ind w:firstLine="454"/>
        <w:jc w:val="both"/>
      </w:pPr>
    </w:p>
    <w:p w:rsidR="00C550E1" w:rsidRDefault="00C550E1" w:rsidP="00C550E1">
      <w:pPr>
        <w:ind w:left="720"/>
        <w:jc w:val="center"/>
        <w:rPr>
          <w:b/>
        </w:rPr>
      </w:pPr>
      <w:r>
        <w:rPr>
          <w:b/>
        </w:rPr>
        <w:t>Обеспечение безопасности организации образовательного процесса</w:t>
      </w:r>
    </w:p>
    <w:p w:rsidR="00C550E1" w:rsidRDefault="00C550E1" w:rsidP="00C550E1">
      <w:pPr>
        <w:tabs>
          <w:tab w:val="left" w:pos="960"/>
        </w:tabs>
        <w:ind w:right="100" w:firstLine="709"/>
        <w:jc w:val="both"/>
      </w:pPr>
    </w:p>
    <w:p w:rsidR="00C550E1" w:rsidRDefault="00C550E1" w:rsidP="00C550E1">
      <w:pPr>
        <w:tabs>
          <w:tab w:val="left" w:pos="960"/>
        </w:tabs>
        <w:ind w:right="100" w:firstLine="709"/>
        <w:jc w:val="both"/>
      </w:pPr>
      <w:r>
        <w:t xml:space="preserve">Здание школы оснащено кнопкой тревожной сигнализации, экстренной связью с пожарной </w:t>
      </w:r>
      <w:proofErr w:type="gramStart"/>
      <w:r>
        <w:t>охраной,  школа</w:t>
      </w:r>
      <w:proofErr w:type="gramEnd"/>
      <w:r>
        <w:t xml:space="preserve"> имеет  ограждение. </w:t>
      </w:r>
      <w:proofErr w:type="gramStart"/>
      <w:r>
        <w:t>Все  помещения</w:t>
      </w:r>
      <w:proofErr w:type="gramEnd"/>
      <w:r>
        <w:t xml:space="preserve"> укомплектованы первичными средствами пожаротушения в соответствии с нормами, оборудованы автоматической пожарной сигнализацией и системой оповещения людей о пожаре.</w:t>
      </w:r>
    </w:p>
    <w:p w:rsidR="00C550E1" w:rsidRDefault="00C550E1" w:rsidP="00C550E1">
      <w:pPr>
        <w:tabs>
          <w:tab w:val="left" w:pos="960"/>
        </w:tabs>
        <w:ind w:right="100" w:firstLine="709"/>
        <w:jc w:val="both"/>
      </w:pPr>
      <w:r>
        <w:t>В школе ведется</w:t>
      </w:r>
      <w:r>
        <w:rPr>
          <w:b/>
        </w:rPr>
        <w:t xml:space="preserve"> </w:t>
      </w:r>
      <w:r>
        <w:t xml:space="preserve">подготовка обучающихся и работников к действиям в ЧС по специальным программам. В начальной школе курс ОБЖ интегрирован с курсом «Окружающий мир». В учебный план основной и средней общеобразовательной школы включен курс ОБЖ отдельным предметом. </w:t>
      </w:r>
      <w:proofErr w:type="gramStart"/>
      <w:r>
        <w:t>В  кабинете</w:t>
      </w:r>
      <w:proofErr w:type="gramEnd"/>
      <w:r>
        <w:t xml:space="preserve"> ОБЖ установлено мультимедийное оборудование, позволяющее использовать на уроках видеофильмы.</w:t>
      </w:r>
    </w:p>
    <w:p w:rsidR="00C550E1" w:rsidRDefault="00C550E1" w:rsidP="00C550E1">
      <w:pPr>
        <w:tabs>
          <w:tab w:val="left" w:pos="1080"/>
        </w:tabs>
        <w:ind w:firstLine="709"/>
        <w:jc w:val="both"/>
      </w:pPr>
      <w:r>
        <w:t xml:space="preserve">В школе регулярно проводятся объектовые тренировки с </w:t>
      </w:r>
      <w:proofErr w:type="gramStart"/>
      <w:r>
        <w:t>обучающимися  и</w:t>
      </w:r>
      <w:proofErr w:type="gramEnd"/>
      <w:r>
        <w:t xml:space="preserve"> работниками школы  по действиям  при получении сигнала тревоги, в случае возникновения пожара, при обнаружении подозрительного предмета,  итоговая объектовая тренировка «Действия руководящего, постоянного состава и   обучающихся в случае возникновения пожара». Во всех классах реализуется 10-часовая программа по пожарной безопасности.</w:t>
      </w:r>
    </w:p>
    <w:p w:rsidR="00C550E1" w:rsidRDefault="00C550E1" w:rsidP="00C550E1">
      <w:pPr>
        <w:tabs>
          <w:tab w:val="left" w:pos="1080"/>
        </w:tabs>
        <w:ind w:firstLine="709"/>
        <w:jc w:val="both"/>
      </w:pPr>
      <w:r>
        <w:t xml:space="preserve">Также большое внимание вопросам </w:t>
      </w:r>
      <w:proofErr w:type="gramStart"/>
      <w:r>
        <w:t>безопасности  уделяется</w:t>
      </w:r>
      <w:proofErr w:type="gramEnd"/>
      <w:r>
        <w:t xml:space="preserve"> при  организации </w:t>
      </w:r>
      <w:proofErr w:type="spellStart"/>
      <w:r>
        <w:t>внеучебной</w:t>
      </w:r>
      <w:proofErr w:type="spellEnd"/>
      <w:r>
        <w:t xml:space="preserve"> деятельности  и работы с родителями. Школа принимает активное участие в </w:t>
      </w:r>
      <w:r>
        <w:lastRenderedPageBreak/>
        <w:t xml:space="preserve">районном месячнике пожарной безопасности: проводится общешкольный </w:t>
      </w:r>
      <w:proofErr w:type="gramStart"/>
      <w:r>
        <w:t>урок  безопасности</w:t>
      </w:r>
      <w:proofErr w:type="gramEnd"/>
      <w:r>
        <w:t xml:space="preserve">, организовывается просмотр учебных фильмов по пожарной безопасности и поведению на воде, проводится  школьный конкурс  рисунков и поделок  по противопожарной тематике и различные внеклассные мероприятия с работниками </w:t>
      </w:r>
      <w:proofErr w:type="spellStart"/>
      <w:r>
        <w:t>Госпожнадзора</w:t>
      </w:r>
      <w:proofErr w:type="spellEnd"/>
      <w:r>
        <w:t xml:space="preserve">, пожарной части, экскурсии в пожарную часть. </w:t>
      </w: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jc w:val="center"/>
        <w:rPr>
          <w:b/>
        </w:rPr>
      </w:pPr>
      <w:r>
        <w:rPr>
          <w:b/>
        </w:rPr>
        <w:t xml:space="preserve">Сведения о материально-технической базе  </w:t>
      </w:r>
    </w:p>
    <w:p w:rsidR="00C550E1" w:rsidRDefault="00C550E1" w:rsidP="00C550E1">
      <w:pPr>
        <w:jc w:val="center"/>
        <w:rPr>
          <w:b/>
          <w:highlight w:val="yellow"/>
        </w:rPr>
      </w:pPr>
    </w:p>
    <w:tbl>
      <w:tblPr>
        <w:tblpPr w:leftFromText="180" w:rightFromText="180" w:vertAnchor="text" w:horzAnchor="margin" w:tblpY="33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41"/>
      </w:tblGrid>
      <w:tr w:rsidR="00C550E1" w:rsidTr="00C550E1">
        <w:trPr>
          <w:trHeight w:val="136"/>
          <w:tblHeader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ind w:left="-57" w:right="-57"/>
              <w:jc w:val="center"/>
            </w:pPr>
            <w: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E1" w:rsidRDefault="00C550E1">
            <w:pPr>
              <w:ind w:left="-57" w:right="-57"/>
              <w:jc w:val="center"/>
            </w:pP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pStyle w:val="1d"/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зданий и сооружений (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Общая площадь всех помещений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2 110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Число классных комнат (включая учебные кабинеты и лаборатории)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Их 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896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Число мастерских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170"/>
            </w:pPr>
            <w:r>
              <w:t>в них мест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15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Число тракторов для учебных целей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 Физкультурный зал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Размер учебно-опытного земельного участка 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0,5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Имеется ли столовая или буфет с горячим питанием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посадочных мест в столовых, буфетах – всего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42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Численность обучающихся, пользующихся горячим питанием (чел)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76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30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 xml:space="preserve"> школьных учебников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Pr="00C550E1" w:rsidRDefault="00C550E1">
            <w:pPr>
              <w:jc w:val="right"/>
              <w:rPr>
                <w:highlight w:val="yellow"/>
              </w:rPr>
            </w:pPr>
            <w:r w:rsidRPr="00C550E1">
              <w:t>1441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Техническое состояние общеобразовательного учреждения:</w:t>
            </w:r>
          </w:p>
          <w:p w:rsidR="00C550E1" w:rsidRDefault="00C550E1">
            <w:pPr>
              <w:spacing w:line="200" w:lineRule="exact"/>
              <w:ind w:left="284" w:right="-113"/>
            </w:pPr>
            <w:r>
              <w:t>требует ли капитального ремонта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Нет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находится ли в аварийном состоянии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Нет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имеют все виды благоустройства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Наличие:</w:t>
            </w:r>
          </w:p>
          <w:p w:rsidR="00C550E1" w:rsidRDefault="00C550E1">
            <w:pPr>
              <w:spacing w:line="200" w:lineRule="exact"/>
              <w:ind w:left="284" w:right="-113"/>
            </w:pPr>
            <w:r>
              <w:t>водопровода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центрального отопления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 w:right="-113"/>
            </w:pPr>
            <w:r>
              <w:t>канализации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автотранспортных средств, предназначенных для перевозки обучающихся 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>в них пассажирских мест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28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кабинетов основ информатики и вычислительной техники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95"/>
            </w:pPr>
            <w:r>
              <w:t>в них рабочих мест с ЭВМ (мест)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персональных ЭВМ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28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>из них:</w:t>
            </w:r>
          </w:p>
          <w:p w:rsidR="00C550E1" w:rsidRDefault="00C550E1">
            <w:pPr>
              <w:spacing w:line="200" w:lineRule="exact"/>
              <w:ind w:left="284"/>
            </w:pPr>
            <w:r>
              <w:t>приобретенных за последний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3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>используются в учебных целях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25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персональных ЭВМ в составе локальных вычислительных сетей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10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переносных компьютеров (ноутбуков, планшетов)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3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 xml:space="preserve">из </w:t>
            </w:r>
            <w:proofErr w:type="gramStart"/>
            <w:r>
              <w:t>них :</w:t>
            </w:r>
            <w:proofErr w:type="gramEnd"/>
          </w:p>
          <w:p w:rsidR="00C550E1" w:rsidRDefault="00C550E1">
            <w:pPr>
              <w:spacing w:line="200" w:lineRule="exact"/>
              <w:ind w:left="284"/>
            </w:pPr>
            <w:r>
              <w:t>используются в учебных целях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3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Подключено ли учреждение к сети Интернет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Тип подключения к сети Интернет:</w:t>
            </w:r>
          </w:p>
          <w:p w:rsidR="00C550E1" w:rsidRDefault="00C550E1">
            <w:pPr>
              <w:spacing w:line="200" w:lineRule="exact"/>
              <w:ind w:left="284"/>
            </w:pPr>
            <w:r>
              <w:t>модем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 xml:space="preserve">Имеет скорость подключения к сети Интернет: </w:t>
            </w:r>
          </w:p>
          <w:p w:rsidR="00C550E1" w:rsidRDefault="00C550E1">
            <w:pPr>
              <w:spacing w:line="200" w:lineRule="exact"/>
              <w:ind w:left="295"/>
              <w:rPr>
                <w:highlight w:val="yellow"/>
              </w:rPr>
            </w:pPr>
            <w:r>
              <w:t>от 128 кбит/с до 256 кбит/с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персональных ЭВМ, подключенных к сети Интернет 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14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ind w:left="284"/>
            </w:pPr>
            <w:r>
              <w:t xml:space="preserve">из </w:t>
            </w:r>
            <w:proofErr w:type="gramStart"/>
            <w:r>
              <w:t>них :</w:t>
            </w:r>
            <w:proofErr w:type="gramEnd"/>
          </w:p>
          <w:p w:rsidR="00C550E1" w:rsidRDefault="00C550E1">
            <w:pPr>
              <w:spacing w:line="200" w:lineRule="exact"/>
              <w:ind w:firstLine="295"/>
            </w:pPr>
            <w:r>
              <w:t>используются в учебных целях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14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адрес электронной почты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собственный сайт в сети Интернет 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lastRenderedPageBreak/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  <w:rPr>
                <w:highlight w:val="yellow"/>
              </w:rPr>
            </w:pPr>
            <w:r>
              <w:t>Имеет ли учреждение электронную библиотеку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пожарную сигнализацию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пожарные краны и рукава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Нет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Число огнетушителей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22</w:t>
            </w:r>
          </w:p>
        </w:tc>
      </w:tr>
      <w:tr w:rsidR="00C550E1" w:rsidTr="00C550E1">
        <w:trPr>
          <w:trHeight w:val="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spacing w:line="200" w:lineRule="exact"/>
            </w:pPr>
            <w:r>
              <w:t>Имеет ли учреждение «тревожную кнопку» (да, нет)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0E1" w:rsidRDefault="00C550E1">
            <w:pPr>
              <w:jc w:val="right"/>
            </w:pPr>
            <w:r>
              <w:t>Да</w:t>
            </w:r>
          </w:p>
        </w:tc>
      </w:tr>
    </w:tbl>
    <w:p w:rsidR="00C550E1" w:rsidRDefault="00C550E1" w:rsidP="00C550E1">
      <w:pPr>
        <w:jc w:val="center"/>
        <w:rPr>
          <w:b/>
        </w:rPr>
      </w:pPr>
    </w:p>
    <w:p w:rsidR="00C550E1" w:rsidRDefault="00C550E1" w:rsidP="00C550E1">
      <w:pPr>
        <w:rPr>
          <w:b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>
        <w:rPr>
          <w:rFonts w:eastAsia="Calibri"/>
          <w:b/>
          <w:lang w:val="en-US" w:eastAsia="ru-RU"/>
        </w:rPr>
        <w:t> 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i/>
          <w:spacing w:val="-6"/>
          <w:lang w:eastAsia="ru-RU"/>
        </w:rPr>
        <w:t>Учебно-методическое и информационное оснащени</w:t>
      </w:r>
      <w:r>
        <w:rPr>
          <w:rFonts w:eastAsia="Calibri"/>
          <w:b/>
          <w:i/>
          <w:lang w:eastAsia="ru-RU"/>
        </w:rPr>
        <w:t>е образовательного процесса</w:t>
      </w:r>
      <w:r>
        <w:rPr>
          <w:rFonts w:eastAsia="Calibri"/>
          <w:lang w:eastAsia="ru-RU"/>
        </w:rPr>
        <w:t xml:space="preserve"> обеспечивает возможность:</w:t>
      </w:r>
    </w:p>
    <w:p w:rsidR="00C550E1" w:rsidRDefault="00C550E1" w:rsidP="00C550E1">
      <w:pPr>
        <w:suppressAutoHyphens w:val="0"/>
        <w:autoSpaceDE w:val="0"/>
        <w:autoSpaceDN w:val="0"/>
        <w:adjustRightInd w:val="0"/>
        <w:ind w:firstLine="454"/>
        <w:jc w:val="both"/>
        <w:rPr>
          <w:lang w:eastAsia="ru-RU"/>
        </w:rPr>
      </w:pPr>
      <w:r>
        <w:rPr>
          <w:bCs/>
          <w:color w:val="000000"/>
          <w:lang w:eastAsia="ru-RU"/>
        </w:rPr>
        <w:t>— </w:t>
      </w:r>
      <w:proofErr w:type="gramStart"/>
      <w:r>
        <w:rPr>
          <w:lang w:eastAsia="ru-RU"/>
        </w:rPr>
        <w:t>реализации  образовательных</w:t>
      </w:r>
      <w:proofErr w:type="gramEnd"/>
      <w:r>
        <w:rPr>
          <w:lang w:eastAsia="ru-RU"/>
        </w:rPr>
        <w:t xml:space="preserve"> планов обучающихся, осуществления их самостоятельной образовательной деятельности;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rFonts w:eastAsia="Calibri"/>
          <w:lang w:eastAsia="ru-RU"/>
        </w:rPr>
        <w:t>видеосообщений</w:t>
      </w:r>
      <w:proofErr w:type="spellEnd"/>
      <w:r>
        <w:rPr>
          <w:rFonts w:eastAsia="Calibri"/>
          <w:lang w:eastAsia="ru-RU"/>
        </w:rPr>
        <w:t>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выступления с аудио-, видео- и графическим экранным сопровождением;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— вывода информации на бумагу и т. п. и в трёхмерную материальную среду (печать);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поиска и получения информации;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создания и заполнения баз данных, в том числе определителей; наглядного представления и анализа данных;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художественного творчества с использованием ручных, электрических и ИКТ-инструментов;</w:t>
      </w:r>
    </w:p>
    <w:p w:rsidR="00C550E1" w:rsidRDefault="00C550E1" w:rsidP="00C550E1">
      <w:pPr>
        <w:suppressAutoHyphens w:val="0"/>
        <w:autoSpaceDE w:val="0"/>
        <w:autoSpaceDN w:val="0"/>
        <w:adjustRightInd w:val="0"/>
        <w:ind w:firstLine="454"/>
        <w:jc w:val="both"/>
        <w:rPr>
          <w:lang w:eastAsia="ru-RU"/>
        </w:rPr>
      </w:pPr>
      <w:r>
        <w:rPr>
          <w:bCs/>
          <w:color w:val="000000"/>
          <w:lang w:eastAsia="ru-RU"/>
        </w:rPr>
        <w:t>— </w:t>
      </w:r>
      <w:r>
        <w:rPr>
          <w:lang w:eastAsia="ru-RU"/>
        </w:rPr>
        <w:t>занятий по изучению правил дорожного движения с использованием игр, оборудования;</w:t>
      </w:r>
    </w:p>
    <w:p w:rsidR="00C550E1" w:rsidRDefault="00C550E1" w:rsidP="00C550E1">
      <w:pPr>
        <w:suppressAutoHyphens w:val="0"/>
        <w:autoSpaceDE w:val="0"/>
        <w:autoSpaceDN w:val="0"/>
        <w:adjustRightInd w:val="0"/>
        <w:ind w:firstLine="454"/>
        <w:jc w:val="both"/>
        <w:rPr>
          <w:lang w:eastAsia="ru-RU"/>
        </w:rPr>
      </w:pPr>
      <w:r>
        <w:rPr>
          <w:bCs/>
          <w:color w:val="000000"/>
          <w:lang w:eastAsia="ru-RU"/>
        </w:rPr>
        <w:t>— </w:t>
      </w:r>
      <w:r>
        <w:rPr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rFonts w:eastAsia="Calibri"/>
          <w:lang w:eastAsia="ru-RU"/>
        </w:rPr>
        <w:t>медиаресурсов</w:t>
      </w:r>
      <w:proofErr w:type="spellEnd"/>
      <w:r>
        <w:rPr>
          <w:rFonts w:eastAsia="Calibri"/>
          <w:lang w:eastAsia="ru-RU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>
        <w:rPr>
          <w:rFonts w:eastAsia="Calibri"/>
          <w:lang w:eastAsia="ru-RU"/>
        </w:rPr>
        <w:t>тексто</w:t>
      </w:r>
      <w:proofErr w:type="spellEnd"/>
      <w:r>
        <w:rPr>
          <w:rFonts w:eastAsia="Calibri"/>
          <w:lang w:eastAsia="ru-RU"/>
        </w:rPr>
        <w:t xml:space="preserve">-графических и </w:t>
      </w:r>
      <w:proofErr w:type="spellStart"/>
      <w:r>
        <w:rPr>
          <w:rFonts w:eastAsia="Calibri"/>
          <w:lang w:eastAsia="ru-RU"/>
        </w:rPr>
        <w:t>аудиовидеоматериалов</w:t>
      </w:r>
      <w:proofErr w:type="spellEnd"/>
      <w:r>
        <w:rPr>
          <w:rFonts w:eastAsia="Calibri"/>
          <w:lang w:eastAsia="ru-RU"/>
        </w:rPr>
        <w:t>, результатов творческой, научно-исследовательской и проектной деятельности обучающихся;</w:t>
      </w:r>
    </w:p>
    <w:p w:rsidR="00C550E1" w:rsidRDefault="00C550E1" w:rsidP="00C550E1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Cs/>
          <w:lang w:eastAsia="ru-RU"/>
        </w:rPr>
        <w:t>— </w:t>
      </w:r>
      <w:r>
        <w:rPr>
          <w:rFonts w:eastAsia="Calibri"/>
          <w:lang w:eastAsia="ru-RU"/>
        </w:rPr>
        <w:t>выпуска школьных печатных изданий.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Все указанные виды </w:t>
      </w:r>
      <w:proofErr w:type="gramStart"/>
      <w:r>
        <w:rPr>
          <w:rFonts w:eastAsia="Calibri"/>
          <w:lang w:eastAsia="ru-RU"/>
        </w:rPr>
        <w:t>деятельности  обеспечены</w:t>
      </w:r>
      <w:proofErr w:type="gramEnd"/>
      <w:r>
        <w:rPr>
          <w:rFonts w:eastAsia="Calibri"/>
          <w:lang w:eastAsia="ru-RU"/>
        </w:rPr>
        <w:t xml:space="preserve"> расходными материалами.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b/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>Технические средства:</w:t>
      </w:r>
      <w:r>
        <w:rPr>
          <w:rFonts w:eastAsia="Calibri"/>
          <w:lang w:eastAsia="ru-RU"/>
        </w:rPr>
        <w:t xml:space="preserve">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компьютеры; ноутбуки; мультимедийные проекторы и экраны; интерактивная доска; сканеры; </w:t>
      </w:r>
      <w:proofErr w:type="gramStart"/>
      <w:r>
        <w:rPr>
          <w:rFonts w:eastAsia="Calibri"/>
          <w:lang w:eastAsia="ru-RU"/>
        </w:rPr>
        <w:t xml:space="preserve">принтеры;   </w:t>
      </w:r>
      <w:proofErr w:type="gramEnd"/>
      <w:r>
        <w:rPr>
          <w:rFonts w:eastAsia="Calibri"/>
          <w:lang w:eastAsia="ru-RU"/>
        </w:rPr>
        <w:t xml:space="preserve">цифровые  фотоаппараты; цифровая видеокамера; микрофоны; музыкальная клавиатура; оборудование компьютерной сети; </w:t>
      </w:r>
      <w:proofErr w:type="spellStart"/>
      <w:r>
        <w:rPr>
          <w:rFonts w:eastAsia="Calibri"/>
          <w:lang w:eastAsia="ru-RU"/>
        </w:rPr>
        <w:t>вебкамера</w:t>
      </w:r>
      <w:proofErr w:type="spellEnd"/>
      <w:r>
        <w:rPr>
          <w:rFonts w:eastAsia="Calibri"/>
          <w:lang w:eastAsia="ru-RU"/>
        </w:rPr>
        <w:t>; телевизоры; сетевое оборудование</w:t>
      </w: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34"/>
      </w:tblGrid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Количество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r>
              <w:t>Интерактивная доска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pPr>
              <w:jc w:val="center"/>
            </w:pPr>
            <w:r>
              <w:t>1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Сканер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3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Модем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1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Принтер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6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Копировальный аппарат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1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Телевизор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2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Видеомагнитофон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2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Проектор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8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Фотоаппарат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2</w:t>
            </w:r>
          </w:p>
        </w:tc>
      </w:tr>
      <w:tr w:rsidR="00C550E1" w:rsidTr="00C550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0E1" w:rsidRDefault="00C550E1">
            <w:r>
              <w:t>Видеокамера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E1" w:rsidRDefault="00C550E1">
            <w:pPr>
              <w:jc w:val="center"/>
            </w:pPr>
            <w:r>
              <w:t>1</w:t>
            </w:r>
          </w:p>
        </w:tc>
      </w:tr>
    </w:tbl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Обеспечение технической, методической и организационной поддержки: 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</w:r>
    </w:p>
    <w:p w:rsidR="00C550E1" w:rsidRDefault="00C550E1" w:rsidP="00C550E1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 xml:space="preserve">Отображение образовательного процесса в информационной среде: </w:t>
      </w:r>
      <w:r>
        <w:rPr>
          <w:rFonts w:eastAsia="Calibri"/>
          <w:lang w:eastAsia="ru-RU"/>
        </w:rPr>
        <w:t xml:space="preserve">результаты выполнения </w:t>
      </w:r>
      <w:proofErr w:type="gramStart"/>
      <w:r>
        <w:rPr>
          <w:rFonts w:eastAsia="Calibri"/>
          <w:lang w:eastAsia="ru-RU"/>
        </w:rPr>
        <w:t>аттестационных работ</w:t>
      </w:r>
      <w:proofErr w:type="gramEnd"/>
      <w:r>
        <w:rPr>
          <w:rFonts w:eastAsia="Calibri"/>
          <w:lang w:eastAsia="ru-RU"/>
        </w:rPr>
        <w:t xml:space="preserve">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C550E1" w:rsidRDefault="00C550E1" w:rsidP="00C550E1">
      <w:pPr>
        <w:rPr>
          <w:b/>
        </w:rPr>
      </w:pPr>
      <w:r>
        <w:rPr>
          <w:b/>
        </w:rPr>
        <w:t xml:space="preserve">     Творческие достижения учеников и учителей</w:t>
      </w:r>
    </w:p>
    <w:p w:rsidR="00C550E1" w:rsidRDefault="00C550E1" w:rsidP="00C550E1">
      <w:pPr>
        <w:ind w:firstLine="709"/>
        <w:jc w:val="both"/>
      </w:pPr>
      <w:r>
        <w:t xml:space="preserve">Педагоги </w:t>
      </w:r>
      <w:proofErr w:type="gramStart"/>
      <w:r>
        <w:t>школы  являются</w:t>
      </w:r>
      <w:proofErr w:type="gramEnd"/>
      <w:r>
        <w:t xml:space="preserve"> активными участниками  районных, областных  семинаров, конференций, конкурсов  педагогического мастерства: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rPr>
          <w:color w:val="000000"/>
        </w:rPr>
        <w:t>областная и всероссийская научно-практические конференции;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t xml:space="preserve">областные семинары </w:t>
      </w:r>
      <w:proofErr w:type="spellStart"/>
      <w:r>
        <w:rPr>
          <w:color w:val="000000"/>
        </w:rPr>
        <w:t>ИПКиПРО</w:t>
      </w:r>
      <w:proofErr w:type="spellEnd"/>
      <w:r>
        <w:rPr>
          <w:color w:val="000000"/>
        </w:rPr>
        <w:t>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rPr>
          <w:color w:val="000000"/>
        </w:rPr>
        <w:t>муниципальные педагогические конкурсы;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rPr>
          <w:color w:val="000000"/>
        </w:rPr>
        <w:t>всероссийский конкурс лучших учителей РФ в рамках ПНПО;</w:t>
      </w:r>
    </w:p>
    <w:p w:rsidR="00C550E1" w:rsidRDefault="00C550E1" w:rsidP="00C550E1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709"/>
        <w:jc w:val="both"/>
      </w:pPr>
      <w:r>
        <w:t>конкурс «Учитель года».</w:t>
      </w:r>
    </w:p>
    <w:p w:rsidR="00C550E1" w:rsidRDefault="00C550E1" w:rsidP="00C550E1">
      <w:pPr>
        <w:ind w:firstLine="709"/>
        <w:jc w:val="both"/>
      </w:pPr>
      <w:r>
        <w:t>На протяжении многих лет учителя школы публикуют свои работы в различных изданиях, обмениваются педагогическим опытом.</w:t>
      </w:r>
    </w:p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709"/>
        <w:jc w:val="both"/>
      </w:pPr>
      <w:r>
        <w:t xml:space="preserve"> Педагоги школы представляли свой опыт инновационной деятельности:</w:t>
      </w:r>
    </w:p>
    <w:p w:rsidR="00C550E1" w:rsidRDefault="00C550E1" w:rsidP="00C550E1">
      <w:pPr>
        <w:ind w:firstLine="709"/>
        <w:jc w:val="both"/>
      </w:pPr>
    </w:p>
    <w:p w:rsidR="00C550E1" w:rsidRDefault="00C550E1" w:rsidP="00C550E1">
      <w:pPr>
        <w:ind w:firstLine="709"/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914"/>
        <w:gridCol w:w="2156"/>
        <w:gridCol w:w="2095"/>
        <w:gridCol w:w="1396"/>
      </w:tblGrid>
      <w:tr w:rsidR="00746655" w:rsidTr="00746655">
        <w:trPr>
          <w:trHeight w:val="773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55" w:rsidRDefault="00746655">
            <w:pPr>
              <w:jc w:val="center"/>
            </w:pPr>
            <w:r>
              <w:t>Ф.И.О. (полностью)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55" w:rsidRDefault="00746655">
            <w:pPr>
              <w:jc w:val="center"/>
            </w:pPr>
            <w:r>
              <w:t>Тематика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55" w:rsidRDefault="00746655">
            <w:pPr>
              <w:jc w:val="center"/>
            </w:pPr>
            <w:r>
              <w:t>Уровень (район, город, область и т.д.)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55" w:rsidRDefault="00746655">
            <w:pPr>
              <w:jc w:val="center"/>
            </w:pPr>
            <w:r>
              <w:t>Результат участия</w:t>
            </w:r>
          </w:p>
        </w:tc>
      </w:tr>
      <w:tr w:rsidR="00746655" w:rsidTr="0074665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proofErr w:type="spellStart"/>
            <w:r>
              <w:t>Коновальцева</w:t>
            </w:r>
            <w:proofErr w:type="spellEnd"/>
            <w:r>
              <w:t xml:space="preserve">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общие знания, обобщение педагогического опыта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Межрегиональный фестиваль науки и искусства «ЛИК»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55" w:rsidRDefault="00746655">
            <w:r>
              <w:t>межрегиональный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 xml:space="preserve"> сертификат</w:t>
            </w:r>
          </w:p>
        </w:tc>
      </w:tr>
      <w:tr w:rsidR="00746655" w:rsidTr="0074665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proofErr w:type="spellStart"/>
            <w:r>
              <w:lastRenderedPageBreak/>
              <w:t>Айгунова</w:t>
            </w:r>
            <w:proofErr w:type="spellEnd"/>
            <w:r>
              <w:t xml:space="preserve"> Н.М.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Экологическая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«Земля наш общий дом»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региональный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участник</w:t>
            </w:r>
          </w:p>
        </w:tc>
      </w:tr>
      <w:tr w:rsidR="00746655" w:rsidTr="0074665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proofErr w:type="spellStart"/>
            <w:r>
              <w:t>Нароушвили</w:t>
            </w:r>
            <w:proofErr w:type="spellEnd"/>
            <w:r>
              <w:t xml:space="preserve"> А.Д.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Воспитательная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Фестиваль «Народов Дона дружная семья»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муниципальный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3 место</w:t>
            </w:r>
          </w:p>
        </w:tc>
      </w:tr>
      <w:tr w:rsidR="00746655" w:rsidTr="0074665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Халилова Т.Г.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Воспитательная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Районный конкурс отрядов ЮИД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муниципальный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2 место</w:t>
            </w:r>
          </w:p>
        </w:tc>
      </w:tr>
      <w:tr w:rsidR="00746655" w:rsidTr="0074665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proofErr w:type="spellStart"/>
            <w:r>
              <w:t>Нароушвили</w:t>
            </w:r>
            <w:proofErr w:type="spellEnd"/>
            <w:r>
              <w:t xml:space="preserve"> А.Д.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Воспитательная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Краеведческая конференция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муниципальный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 xml:space="preserve"> грамота</w:t>
            </w:r>
          </w:p>
        </w:tc>
      </w:tr>
      <w:tr w:rsidR="00746655" w:rsidTr="00746655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proofErr w:type="spellStart"/>
            <w:r>
              <w:t>Жувак</w:t>
            </w:r>
            <w:proofErr w:type="spellEnd"/>
            <w:r>
              <w:t xml:space="preserve"> Е.В.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общие знания, обобщение педагогического опыта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A24C5A">
            <w:r>
              <w:t xml:space="preserve">«Учитель года </w:t>
            </w:r>
            <w:r w:rsidR="00746655">
              <w:t>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55" w:rsidRDefault="00746655">
            <w:r>
              <w:t>муниципальный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55" w:rsidRDefault="00746655">
            <w:r>
              <w:t>финалист</w:t>
            </w:r>
          </w:p>
        </w:tc>
      </w:tr>
    </w:tbl>
    <w:p w:rsidR="00133049" w:rsidRDefault="00C550E1" w:rsidP="00133049">
      <w:pPr>
        <w:ind w:left="360"/>
        <w:rPr>
          <w:b/>
          <w:color w:val="000000"/>
        </w:rPr>
      </w:pPr>
      <w:r w:rsidRPr="00133049">
        <w:rPr>
          <w:b/>
          <w:color w:val="000000"/>
        </w:rPr>
        <w:t xml:space="preserve"> </w:t>
      </w:r>
    </w:p>
    <w:p w:rsidR="00133049" w:rsidRDefault="00C550E1" w:rsidP="00133049">
      <w:pPr>
        <w:ind w:left="360"/>
        <w:rPr>
          <w:b/>
        </w:rPr>
      </w:pPr>
      <w:r w:rsidRPr="00133049">
        <w:rPr>
          <w:b/>
          <w:color w:val="000000"/>
        </w:rPr>
        <w:t xml:space="preserve">  </w:t>
      </w:r>
      <w:r w:rsidR="00133049" w:rsidRPr="00133049">
        <w:rPr>
          <w:b/>
        </w:rPr>
        <w:t>Участие в конкурсах, олимпиадах об</w:t>
      </w:r>
      <w:r w:rsidR="00A24C5A">
        <w:rPr>
          <w:b/>
        </w:rPr>
        <w:t>учающихся</w:t>
      </w:r>
    </w:p>
    <w:p w:rsidR="00133049" w:rsidRPr="00133049" w:rsidRDefault="00133049" w:rsidP="00133049">
      <w:pPr>
        <w:ind w:left="360"/>
        <w:rPr>
          <w:b/>
        </w:rPr>
      </w:pPr>
    </w:p>
    <w:tbl>
      <w:tblPr>
        <w:tblW w:w="1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895"/>
        <w:gridCol w:w="695"/>
        <w:gridCol w:w="1939"/>
        <w:gridCol w:w="1073"/>
        <w:gridCol w:w="1969"/>
        <w:gridCol w:w="1953"/>
        <w:gridCol w:w="236"/>
      </w:tblGrid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Мероприятие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уровень</w:t>
            </w:r>
          </w:p>
        </w:tc>
        <w:tc>
          <w:tcPr>
            <w:tcW w:w="696" w:type="dxa"/>
          </w:tcPr>
          <w:p w:rsidR="00133049" w:rsidRPr="006C7763" w:rsidRDefault="00133049" w:rsidP="00746655">
            <w:r w:rsidRPr="006C7763">
              <w:t>Кол-во</w:t>
            </w:r>
          </w:p>
        </w:tc>
        <w:tc>
          <w:tcPr>
            <w:tcW w:w="1941" w:type="dxa"/>
          </w:tcPr>
          <w:p w:rsidR="00133049" w:rsidRPr="006C7763" w:rsidRDefault="00133049" w:rsidP="00746655">
            <w:r w:rsidRPr="006C7763">
              <w:t>предмет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класс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 xml:space="preserve">Результат </w:t>
            </w:r>
          </w:p>
        </w:tc>
        <w:tc>
          <w:tcPr>
            <w:tcW w:w="1955" w:type="dxa"/>
          </w:tcPr>
          <w:p w:rsidR="00133049" w:rsidRPr="006C7763" w:rsidRDefault="00133049" w:rsidP="00746655">
            <w:r w:rsidRPr="006C7763">
              <w:t>Учитель</w:t>
            </w:r>
          </w:p>
        </w:tc>
        <w:tc>
          <w:tcPr>
            <w:tcW w:w="222" w:type="dxa"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roofErr w:type="spellStart"/>
            <w:r w:rsidRPr="006C7763">
              <w:t>Олимпус</w:t>
            </w:r>
            <w:proofErr w:type="spellEnd"/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Всеросс</w:t>
            </w:r>
            <w:proofErr w:type="spellEnd"/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8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математика</w:t>
            </w:r>
          </w:p>
        </w:tc>
        <w:tc>
          <w:tcPr>
            <w:tcW w:w="1074" w:type="dxa"/>
          </w:tcPr>
          <w:p w:rsidR="00133049" w:rsidRPr="006C7763" w:rsidRDefault="00746655" w:rsidP="00746655">
            <w:pPr>
              <w:jc w:val="center"/>
            </w:pPr>
            <w:r>
              <w:t>8,9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Диплом участника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Дежа</w:t>
            </w:r>
            <w:proofErr w:type="spellEnd"/>
            <w:r w:rsidRPr="006C7763">
              <w:t xml:space="preserve"> ВЕ</w:t>
            </w: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roofErr w:type="spellStart"/>
            <w:r w:rsidRPr="006C7763">
              <w:t>Матбои</w:t>
            </w:r>
            <w:proofErr w:type="spellEnd"/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10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математика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5-9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Диплом участника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Дежа</w:t>
            </w:r>
            <w:proofErr w:type="spellEnd"/>
            <w:r w:rsidRPr="006C7763">
              <w:t xml:space="preserve"> ВЕ</w:t>
            </w:r>
          </w:p>
          <w:p w:rsidR="00133049" w:rsidRPr="006C7763" w:rsidRDefault="00133049" w:rsidP="00746655">
            <w:proofErr w:type="spellStart"/>
            <w:r w:rsidRPr="006C7763">
              <w:t>Нароушвили</w:t>
            </w:r>
            <w:proofErr w:type="spellEnd"/>
            <w:r w:rsidRPr="006C7763">
              <w:t xml:space="preserve"> АД</w:t>
            </w:r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r w:rsidRPr="006C7763">
              <w:t xml:space="preserve">Блиц-турнир </w:t>
            </w:r>
            <w:proofErr w:type="spellStart"/>
            <w:r w:rsidRPr="006C7763">
              <w:t>проекта»Новый</w:t>
            </w:r>
            <w:proofErr w:type="spellEnd"/>
            <w:r w:rsidRPr="006C7763">
              <w:t xml:space="preserve"> урок»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Междунар</w:t>
            </w:r>
            <w:proofErr w:type="spellEnd"/>
            <w:r w:rsidRPr="006C7763">
              <w:t>.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10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Математика</w:t>
            </w:r>
          </w:p>
        </w:tc>
        <w:tc>
          <w:tcPr>
            <w:tcW w:w="1074" w:type="dxa"/>
          </w:tcPr>
          <w:p w:rsidR="00133049" w:rsidRPr="006C7763" w:rsidRDefault="00746655" w:rsidP="00746655">
            <w:r>
              <w:t>6,7</w:t>
            </w:r>
            <w:r w:rsidR="00133049" w:rsidRPr="006C7763">
              <w:t>класс</w:t>
            </w:r>
          </w:p>
        </w:tc>
        <w:tc>
          <w:tcPr>
            <w:tcW w:w="1971" w:type="dxa"/>
          </w:tcPr>
          <w:p w:rsidR="00133049" w:rsidRPr="006C7763" w:rsidRDefault="00133049" w:rsidP="00746655">
            <w:r w:rsidRPr="006C7763">
              <w:t>Победители</w:t>
            </w:r>
          </w:p>
          <w:p w:rsidR="00133049" w:rsidRPr="006C7763" w:rsidRDefault="00133049" w:rsidP="00746655">
            <w:r w:rsidRPr="006C7763">
              <w:t>призеры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НароушвилиАД</w:t>
            </w:r>
            <w:proofErr w:type="spellEnd"/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 xml:space="preserve">Блиц-турнир </w:t>
            </w:r>
            <w:proofErr w:type="spellStart"/>
            <w:r w:rsidRPr="006C7763">
              <w:t>проекта»Новый</w:t>
            </w:r>
            <w:proofErr w:type="spellEnd"/>
            <w:r w:rsidRPr="006C7763">
              <w:t xml:space="preserve"> урок»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Междун</w:t>
            </w:r>
            <w:proofErr w:type="spellEnd"/>
            <w:r w:rsidRPr="006C7763">
              <w:t>.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17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Русский язык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Литература</w:t>
            </w:r>
          </w:p>
        </w:tc>
        <w:tc>
          <w:tcPr>
            <w:tcW w:w="1074" w:type="dxa"/>
          </w:tcPr>
          <w:p w:rsidR="00133049" w:rsidRPr="006C7763" w:rsidRDefault="00746655" w:rsidP="00746655">
            <w:pPr>
              <w:jc w:val="center"/>
            </w:pPr>
            <w:r>
              <w:t>6,8</w:t>
            </w:r>
          </w:p>
        </w:tc>
        <w:tc>
          <w:tcPr>
            <w:tcW w:w="1971" w:type="dxa"/>
          </w:tcPr>
          <w:p w:rsidR="00133049" w:rsidRPr="006C7763" w:rsidRDefault="00133049" w:rsidP="00746655">
            <w:r w:rsidRPr="006C7763">
              <w:t>Сертификат участника</w:t>
            </w:r>
          </w:p>
          <w:p w:rsidR="00133049" w:rsidRPr="006C7763" w:rsidRDefault="00133049" w:rsidP="00746655">
            <w:r w:rsidRPr="006C7763">
              <w:t>Призеры(2,3 места)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ИщенкоС.В</w:t>
            </w:r>
            <w:proofErr w:type="spellEnd"/>
            <w:r w:rsidRPr="006C7763">
              <w:t>.</w:t>
            </w:r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 xml:space="preserve"> </w:t>
            </w:r>
            <w:proofErr w:type="spellStart"/>
            <w:r w:rsidRPr="006C7763">
              <w:t>Дистанц</w:t>
            </w:r>
            <w:proofErr w:type="spellEnd"/>
            <w:r w:rsidRPr="006C7763">
              <w:t>.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олимпиада по математике.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Зимний сезон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</w:p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Всероссийск</w:t>
            </w:r>
            <w:proofErr w:type="spellEnd"/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5</w:t>
            </w:r>
          </w:p>
          <w:p w:rsidR="00133049" w:rsidRPr="006C7763" w:rsidRDefault="00133049" w:rsidP="00746655">
            <w:pPr>
              <w:jc w:val="center"/>
            </w:pP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математика</w:t>
            </w:r>
          </w:p>
        </w:tc>
        <w:tc>
          <w:tcPr>
            <w:tcW w:w="1074" w:type="dxa"/>
          </w:tcPr>
          <w:p w:rsidR="00133049" w:rsidRPr="006C7763" w:rsidRDefault="00746655" w:rsidP="00746655">
            <w:pPr>
              <w:jc w:val="center"/>
            </w:pPr>
            <w:r>
              <w:t>6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Сертификаты участников,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дипломы победителей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НароушвилиАД</w:t>
            </w:r>
            <w:proofErr w:type="spellEnd"/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rPr>
          <w:trHeight w:val="206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Предметные олимпиады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2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Обществознание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История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8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КоновальцеваТВ</w:t>
            </w:r>
            <w:proofErr w:type="spellEnd"/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rPr>
          <w:trHeight w:val="374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ЮФУ.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Олимпиада для школьников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региональн</w:t>
            </w:r>
            <w:proofErr w:type="spellEnd"/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2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История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обществознание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8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</w:p>
          <w:p w:rsidR="00133049" w:rsidRPr="006C7763" w:rsidRDefault="00133049" w:rsidP="00746655">
            <w:r w:rsidRPr="006C7763">
              <w:t>призер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КоновальцеваТВ</w:t>
            </w:r>
            <w:proofErr w:type="spellEnd"/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Конкурс"Знаток</w:t>
            </w:r>
            <w:proofErr w:type="spellEnd"/>
            <w:r w:rsidRPr="006C7763">
              <w:t xml:space="preserve"> Конституции и избирательного права"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областной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1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обществознание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9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КоновальцеваТВ</w:t>
            </w:r>
            <w:proofErr w:type="spellEnd"/>
          </w:p>
        </w:tc>
        <w:tc>
          <w:tcPr>
            <w:tcW w:w="222" w:type="dxa"/>
            <w:vMerge/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Блиц-турнир "Я и общество"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региональный.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5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Обществ.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6,7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Сертификаты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Призеры,3место)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КоновальцеваТВ</w:t>
            </w:r>
            <w:proofErr w:type="spellEnd"/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Блиц-турнир "Юные летописцы"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международный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5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история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6,7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Дипломы,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призеры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КоновальцеваТВ</w:t>
            </w:r>
            <w:proofErr w:type="spellEnd"/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374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 xml:space="preserve">Конкурс читающих </w:t>
            </w:r>
            <w:proofErr w:type="spellStart"/>
            <w:r w:rsidRPr="006C7763">
              <w:t>отроков"Воскресенский</w:t>
            </w:r>
            <w:proofErr w:type="spellEnd"/>
            <w:r w:rsidRPr="006C7763">
              <w:t xml:space="preserve"> Благовест"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5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литература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5-9класс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участники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ИщенкоСВ</w:t>
            </w:r>
            <w:proofErr w:type="spellEnd"/>
          </w:p>
          <w:p w:rsidR="00133049" w:rsidRPr="006C7763" w:rsidRDefault="00133049" w:rsidP="00746655">
            <w:proofErr w:type="spellStart"/>
            <w:r w:rsidRPr="006C7763">
              <w:t>ГлинкаАА</w:t>
            </w:r>
            <w:proofErr w:type="spellEnd"/>
          </w:p>
          <w:p w:rsidR="00133049" w:rsidRPr="006C7763" w:rsidRDefault="00133049" w:rsidP="00746655">
            <w:proofErr w:type="spellStart"/>
            <w:r w:rsidRPr="006C7763">
              <w:t>ТихоноваЛВ</w:t>
            </w:r>
            <w:proofErr w:type="spellEnd"/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299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 xml:space="preserve">Конкурс </w:t>
            </w:r>
            <w:proofErr w:type="spellStart"/>
            <w:r w:rsidRPr="006C7763">
              <w:t>письма"Я</w:t>
            </w:r>
            <w:proofErr w:type="spellEnd"/>
            <w:r w:rsidRPr="006C7763">
              <w:t xml:space="preserve"> хочу в "Артек"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международ</w:t>
            </w:r>
            <w:proofErr w:type="spellEnd"/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1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Русский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язык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8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ИщенкоСВ</w:t>
            </w:r>
            <w:proofErr w:type="spellEnd"/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355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lastRenderedPageBreak/>
              <w:t>Торжественный марш отрядов ЮИД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941" w:type="dxa"/>
          </w:tcPr>
          <w:p w:rsidR="00133049" w:rsidRPr="006C7763" w:rsidRDefault="00133049" w:rsidP="00746655"/>
        </w:tc>
        <w:tc>
          <w:tcPr>
            <w:tcW w:w="1074" w:type="dxa"/>
          </w:tcPr>
          <w:p w:rsidR="00133049" w:rsidRPr="006C7763" w:rsidRDefault="00133049" w:rsidP="00746655"/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2место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Жу</w:t>
            </w:r>
            <w:r w:rsidR="001E1D13">
              <w:t>в</w:t>
            </w:r>
            <w:r w:rsidRPr="006C7763">
              <w:t>ак</w:t>
            </w:r>
            <w:proofErr w:type="spellEnd"/>
            <w:r w:rsidRPr="006C7763">
              <w:t xml:space="preserve"> ЕВ</w:t>
            </w:r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1346"/>
        </w:trPr>
        <w:tc>
          <w:tcPr>
            <w:tcW w:w="2682" w:type="dxa"/>
          </w:tcPr>
          <w:p w:rsidR="00133049" w:rsidRPr="006C7763" w:rsidRDefault="00A24C5A" w:rsidP="00746655">
            <w:pPr>
              <w:jc w:val="center"/>
            </w:pPr>
            <w:r>
              <w:lastRenderedPageBreak/>
              <w:t>Конкурс баннеров</w:t>
            </w:r>
            <w:bookmarkStart w:id="0" w:name="_GoBack"/>
            <w:bookmarkEnd w:id="0"/>
            <w:r w:rsidR="00133049" w:rsidRPr="006C7763">
              <w:t xml:space="preserve"> ГАИ"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2место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Жу</w:t>
            </w:r>
            <w:r w:rsidR="001E1D13">
              <w:t>в</w:t>
            </w:r>
            <w:r w:rsidRPr="006C7763">
              <w:t>ак</w:t>
            </w:r>
            <w:proofErr w:type="spellEnd"/>
            <w:r w:rsidRPr="006C7763">
              <w:t xml:space="preserve"> ЕВ</w:t>
            </w:r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960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proofErr w:type="spellStart"/>
            <w:r w:rsidRPr="006C7763">
              <w:t>Фестиваль"В</w:t>
            </w:r>
            <w:proofErr w:type="spellEnd"/>
            <w:r w:rsidRPr="006C7763">
              <w:t xml:space="preserve"> семье единой"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5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4-7класс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Призеры,</w:t>
            </w:r>
          </w:p>
          <w:p w:rsidR="00133049" w:rsidRPr="006C7763" w:rsidRDefault="00133049" w:rsidP="00746655">
            <w:pPr>
              <w:jc w:val="center"/>
            </w:pPr>
            <w:r w:rsidRPr="006C7763">
              <w:t>3место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Жу</w:t>
            </w:r>
            <w:r w:rsidR="001E1D13">
              <w:t>в</w:t>
            </w:r>
            <w:r w:rsidRPr="006C7763">
              <w:t>ак</w:t>
            </w:r>
            <w:proofErr w:type="spellEnd"/>
            <w:r w:rsidRPr="006C7763">
              <w:t xml:space="preserve"> ЕВ</w:t>
            </w:r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915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Соревнования по настольному теннису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5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  <w:r w:rsidRPr="006C7763">
              <w:t>физкультура</w:t>
            </w: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8,9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Победители 1 место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ИщенкоА.Б</w:t>
            </w:r>
            <w:proofErr w:type="spellEnd"/>
            <w:r w:rsidRPr="006C7763">
              <w:t>.</w:t>
            </w:r>
          </w:p>
        </w:tc>
        <w:tc>
          <w:tcPr>
            <w:tcW w:w="222" w:type="dxa"/>
            <w:vMerge/>
            <w:tcBorders>
              <w:top w:val="nil"/>
            </w:tcBorders>
          </w:tcPr>
          <w:p w:rsidR="00133049" w:rsidRPr="006719F1" w:rsidRDefault="00133049" w:rsidP="00746655"/>
        </w:tc>
      </w:tr>
      <w:tr w:rsidR="00133049" w:rsidRPr="006719F1" w:rsidTr="00746655">
        <w:trPr>
          <w:trHeight w:val="855"/>
        </w:trPr>
        <w:tc>
          <w:tcPr>
            <w:tcW w:w="2682" w:type="dxa"/>
          </w:tcPr>
          <w:p w:rsidR="00133049" w:rsidRPr="006C7763" w:rsidRDefault="00133049" w:rsidP="00746655">
            <w:pPr>
              <w:jc w:val="center"/>
            </w:pPr>
            <w:r w:rsidRPr="006C7763">
              <w:t>Первенство по футболу</w:t>
            </w:r>
          </w:p>
        </w:tc>
        <w:tc>
          <w:tcPr>
            <w:tcW w:w="1897" w:type="dxa"/>
          </w:tcPr>
          <w:p w:rsidR="00133049" w:rsidRPr="006C7763" w:rsidRDefault="00133049" w:rsidP="00746655">
            <w:pPr>
              <w:jc w:val="center"/>
            </w:pPr>
            <w:r w:rsidRPr="006C7763">
              <w:t>районный</w:t>
            </w:r>
          </w:p>
        </w:tc>
        <w:tc>
          <w:tcPr>
            <w:tcW w:w="696" w:type="dxa"/>
          </w:tcPr>
          <w:p w:rsidR="00133049" w:rsidRPr="006C7763" w:rsidRDefault="00133049" w:rsidP="00746655">
            <w:pPr>
              <w:jc w:val="center"/>
            </w:pPr>
            <w:r w:rsidRPr="006C7763">
              <w:t>10</w:t>
            </w:r>
          </w:p>
        </w:tc>
        <w:tc>
          <w:tcPr>
            <w:tcW w:w="1941" w:type="dxa"/>
          </w:tcPr>
          <w:p w:rsidR="00133049" w:rsidRPr="006C7763" w:rsidRDefault="00133049" w:rsidP="00746655">
            <w:pPr>
              <w:jc w:val="center"/>
            </w:pPr>
          </w:p>
        </w:tc>
        <w:tc>
          <w:tcPr>
            <w:tcW w:w="1074" w:type="dxa"/>
          </w:tcPr>
          <w:p w:rsidR="00133049" w:rsidRPr="006C7763" w:rsidRDefault="00133049" w:rsidP="00746655">
            <w:pPr>
              <w:jc w:val="center"/>
            </w:pPr>
            <w:r w:rsidRPr="006C7763">
              <w:t>5-7класс</w:t>
            </w:r>
          </w:p>
        </w:tc>
        <w:tc>
          <w:tcPr>
            <w:tcW w:w="1971" w:type="dxa"/>
          </w:tcPr>
          <w:p w:rsidR="00133049" w:rsidRPr="006C7763" w:rsidRDefault="00133049" w:rsidP="00746655">
            <w:pPr>
              <w:jc w:val="center"/>
            </w:pPr>
            <w:r w:rsidRPr="006C7763">
              <w:t>Призеры,3 место</w:t>
            </w:r>
          </w:p>
        </w:tc>
        <w:tc>
          <w:tcPr>
            <w:tcW w:w="1955" w:type="dxa"/>
          </w:tcPr>
          <w:p w:rsidR="00133049" w:rsidRPr="006C7763" w:rsidRDefault="00133049" w:rsidP="00746655">
            <w:proofErr w:type="spellStart"/>
            <w:r w:rsidRPr="006C7763">
              <w:t>ИщенкоА.Б</w:t>
            </w:r>
            <w:proofErr w:type="spellEnd"/>
            <w:r w:rsidRPr="006C7763">
              <w:t>.</w:t>
            </w: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:rsidR="00133049" w:rsidRPr="006719F1" w:rsidRDefault="00133049" w:rsidP="00746655"/>
        </w:tc>
      </w:tr>
    </w:tbl>
    <w:p w:rsidR="00133049" w:rsidRPr="004324B8" w:rsidRDefault="00133049" w:rsidP="00133049">
      <w:pPr>
        <w:ind w:firstLine="708"/>
      </w:pP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</w:pPr>
      <w:r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  <w:t xml:space="preserve">                                               </w:t>
      </w:r>
    </w:p>
    <w:p w:rsidR="00133049" w:rsidRDefault="00C550E1" w:rsidP="00C550E1">
      <w:pPr>
        <w:pStyle w:val="a4"/>
        <w:suppressAutoHyphens/>
        <w:spacing w:before="0" w:after="0"/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</w:pPr>
      <w:r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  <w:t xml:space="preserve">                                               </w:t>
      </w:r>
    </w:p>
    <w:p w:rsidR="00C550E1" w:rsidRDefault="00C550E1" w:rsidP="00C550E1">
      <w:pPr>
        <w:pStyle w:val="a4"/>
        <w:suppressAutoHyphens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  <w:lang w:eastAsia="ar-SA" w:bidi="ar-SA"/>
        </w:rPr>
      </w:pPr>
      <w:r>
        <w:rPr>
          <w:rFonts w:ascii="Times New Roman" w:hAnsi="Times New Roman"/>
          <w:bCs w:val="0"/>
          <w:color w:val="000000"/>
          <w:kern w:val="0"/>
          <w:sz w:val="24"/>
          <w:szCs w:val="24"/>
          <w:lang w:eastAsia="ar-SA" w:bidi="ar-SA"/>
        </w:rPr>
        <w:t xml:space="preserve">    Традиции школы</w:t>
      </w:r>
    </w:p>
    <w:p w:rsidR="00C550E1" w:rsidRDefault="00C550E1" w:rsidP="00C55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550E1" w:rsidRDefault="00C550E1" w:rsidP="00C55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школе существуют многолетние традиции, которые определяют основные направления воспитательной работы.</w:t>
      </w:r>
    </w:p>
    <w:p w:rsidR="00C550E1" w:rsidRDefault="00C550E1" w:rsidP="00C550E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Приоритетными для школы являются гражданско-правовое, нравственно-эстетическое, </w:t>
      </w:r>
      <w:proofErr w:type="spellStart"/>
      <w:proofErr w:type="gramStart"/>
      <w:r>
        <w:rPr>
          <w:color w:val="000000"/>
        </w:rPr>
        <w:t>здоровьесберегающее</w:t>
      </w:r>
      <w:proofErr w:type="spellEnd"/>
      <w:r>
        <w:rPr>
          <w:color w:val="000000"/>
        </w:rPr>
        <w:t xml:space="preserve">  воспитание</w:t>
      </w:r>
      <w:proofErr w:type="gramEnd"/>
      <w:r>
        <w:rPr>
          <w:color w:val="000000"/>
        </w:rPr>
        <w:t xml:space="preserve"> обучающихся. </w:t>
      </w:r>
    </w:p>
    <w:p w:rsidR="00C550E1" w:rsidRDefault="00C550E1" w:rsidP="00C550E1">
      <w:pPr>
        <w:pStyle w:val="afff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Традиционно в школе проводятся следующие мероприятия:</w:t>
      </w:r>
    </w:p>
    <w:p w:rsidR="00C550E1" w:rsidRDefault="00C550E1" w:rsidP="00C550E1">
      <w:pPr>
        <w:pStyle w:val="afff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-  День здоровья;</w:t>
      </w:r>
    </w:p>
    <w:p w:rsidR="00C550E1" w:rsidRDefault="00C550E1" w:rsidP="00C550E1">
      <w:pPr>
        <w:pStyle w:val="af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соревнование «А ну-ка, парни!»;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-  месячник по профилактике правонарушений и преступлений;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день освобождения станицы от фашистских захватчиков;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</w:pPr>
      <w:r>
        <w:rPr>
          <w:color w:val="000000"/>
        </w:rPr>
        <w:t xml:space="preserve">  - вахта памяти, посвященная Дню Победы;</w:t>
      </w:r>
      <w:r>
        <w:t xml:space="preserve"> 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- уроки мужества и встречи с ветеранами ВОВ;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 - конкурс детского рисунка, выпуск боевых листков и тематических газет;</w:t>
      </w:r>
    </w:p>
    <w:p w:rsidR="00C550E1" w:rsidRDefault="00C550E1" w:rsidP="00C550E1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 - посвящение в первоклассники;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вечер встречи выпускников;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- последний звонок, выпускной бал.</w:t>
      </w:r>
    </w:p>
    <w:p w:rsidR="00C550E1" w:rsidRDefault="00C550E1" w:rsidP="00C550E1">
      <w:pPr>
        <w:pStyle w:val="afff3"/>
        <w:tabs>
          <w:tab w:val="clear" w:pos="1440"/>
          <w:tab w:val="left" w:pos="993"/>
        </w:tabs>
        <w:rPr>
          <w:rFonts w:ascii="Times New Roman" w:hAnsi="Times New Roman" w:cs="Times New Roman"/>
          <w:bCs/>
          <w:iCs/>
          <w:sz w:val="24"/>
          <w:szCs w:val="24"/>
        </w:rPr>
      </w:pPr>
    </w:p>
    <w:p w:rsidR="00C550E1" w:rsidRDefault="00C550E1" w:rsidP="00C550E1">
      <w:pPr>
        <w:pStyle w:val="afff3"/>
        <w:tabs>
          <w:tab w:val="clear" w:pos="1440"/>
          <w:tab w:val="left" w:pos="993"/>
        </w:tabs>
        <w:ind w:left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550E1" w:rsidRDefault="00C550E1" w:rsidP="00C550E1">
      <w:pPr>
        <w:widowControl w:val="0"/>
        <w:shd w:val="clear" w:color="auto" w:fill="FFFFFF"/>
        <w:autoSpaceDE w:val="0"/>
        <w:autoSpaceDN w:val="0"/>
        <w:adjustRightInd w:val="0"/>
        <w:ind w:right="6" w:firstLine="513"/>
        <w:jc w:val="center"/>
        <w:rPr>
          <w:b/>
          <w:bCs/>
          <w:iCs/>
          <w:spacing w:val="-2"/>
        </w:rPr>
      </w:pPr>
      <w:r>
        <w:rPr>
          <w:b/>
          <w:bCs/>
          <w:iCs/>
          <w:spacing w:val="-1"/>
        </w:rPr>
        <w:t xml:space="preserve">Перспективы и ожидаемые результаты </w:t>
      </w:r>
      <w:r>
        <w:rPr>
          <w:b/>
          <w:bCs/>
          <w:iCs/>
          <w:spacing w:val="-2"/>
        </w:rPr>
        <w:t>школы</w:t>
      </w:r>
    </w:p>
    <w:p w:rsidR="00C550E1" w:rsidRDefault="00C550E1" w:rsidP="00C550E1">
      <w:pPr>
        <w:autoSpaceDE w:val="0"/>
        <w:autoSpaceDN w:val="0"/>
        <w:jc w:val="both"/>
      </w:pPr>
    </w:p>
    <w:p w:rsidR="00C550E1" w:rsidRDefault="00C550E1" w:rsidP="00C550E1">
      <w:pPr>
        <w:autoSpaceDE w:val="0"/>
        <w:autoSpaceDN w:val="0"/>
        <w:jc w:val="both"/>
      </w:pPr>
      <w:r>
        <w:rPr>
          <w:color w:val="000000"/>
        </w:rPr>
        <w:t xml:space="preserve">   Достижение обязательного минимума содержания образования для каждого ученика.</w:t>
      </w:r>
    </w:p>
    <w:p w:rsidR="00C550E1" w:rsidRDefault="00C550E1" w:rsidP="00C550E1">
      <w:pPr>
        <w:autoSpaceDE w:val="0"/>
        <w:autoSpaceDN w:val="0"/>
        <w:jc w:val="both"/>
      </w:pPr>
      <w:r>
        <w:rPr>
          <w:color w:val="000000"/>
        </w:rPr>
        <w:t xml:space="preserve"> Усвоение учащимися </w:t>
      </w:r>
      <w:proofErr w:type="gramStart"/>
      <w:r>
        <w:rPr>
          <w:color w:val="000000"/>
        </w:rPr>
        <w:t>учебных программ</w:t>
      </w:r>
      <w:proofErr w:type="gramEnd"/>
      <w:r>
        <w:rPr>
          <w:color w:val="000000"/>
        </w:rPr>
        <w:t xml:space="preserve"> обеспечивающих полноценное развитие личности и возможности продолжения образования в профессиональной среде.</w:t>
      </w:r>
    </w:p>
    <w:p w:rsidR="00C550E1" w:rsidRDefault="00C550E1" w:rsidP="00C550E1">
      <w:pPr>
        <w:numPr>
          <w:ilvl w:val="0"/>
          <w:numId w:val="10"/>
        </w:numPr>
        <w:autoSpaceDE w:val="0"/>
        <w:autoSpaceDN w:val="0"/>
        <w:jc w:val="both"/>
      </w:pPr>
      <w:r>
        <w:rPr>
          <w:b/>
          <w:bCs/>
          <w:iCs/>
          <w:color w:val="000000"/>
        </w:rPr>
        <w:t>Выпускник школы</w:t>
      </w:r>
      <w:r>
        <w:rPr>
          <w:b/>
          <w:bCs/>
          <w:color w:val="000000"/>
        </w:rPr>
        <w:t>:</w:t>
      </w:r>
    </w:p>
    <w:p w:rsidR="00C550E1" w:rsidRDefault="00C550E1" w:rsidP="00C550E1">
      <w:pPr>
        <w:autoSpaceDE w:val="0"/>
        <w:autoSpaceDN w:val="0"/>
        <w:ind w:firstLine="567"/>
        <w:jc w:val="both"/>
      </w:pPr>
      <w:r>
        <w:rPr>
          <w:color w:val="000000"/>
        </w:rPr>
        <w:t xml:space="preserve"> Обладает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положительной жизненной установкой, активной гражданской позицией; обладает развитым интеллектом, дающим возможность самореализации как творческой личности; способен к дальнейшему продолжению образования; коммуникабелен, толерантен, умеет работать в коллективе; владеет умениями и навыками поддержки собственного здоровья; способен брать ответственность за свой выбор, в том числе и профессиональный; способен к успешной социализации в обществе и на рынке труда</w:t>
      </w:r>
    </w:p>
    <w:p w:rsidR="00C550E1" w:rsidRDefault="00C550E1" w:rsidP="00C550E1">
      <w:pPr>
        <w:autoSpaceDE w:val="0"/>
        <w:autoSpaceDN w:val="0"/>
        <w:ind w:firstLine="720"/>
        <w:jc w:val="both"/>
      </w:pPr>
      <w:r>
        <w:rPr>
          <w:b/>
          <w:color w:val="000000"/>
        </w:rPr>
        <w:lastRenderedPageBreak/>
        <w:t>II. Обучающиеся, получившие основное общее образование, должны</w:t>
      </w:r>
      <w:r>
        <w:rPr>
          <w:color w:val="000000"/>
        </w:rPr>
        <w:t xml:space="preserve">: освоить на уровне требований государственных программ учебный материал по всем предметам школьного учебного плана; приобрести необходимые знания и навыки жизни в обществе, профессиональной среде, овладеть средствами коммуникации; 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овладеть основами компьютерной грамотности; овладеть системой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(сравнение, обобщение, анализ, синтез, классификация, выделение главного); 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C550E1" w:rsidRDefault="00C550E1" w:rsidP="00C550E1">
      <w:pPr>
        <w:autoSpaceDE w:val="0"/>
        <w:autoSpaceDN w:val="0"/>
        <w:ind w:firstLine="720"/>
        <w:jc w:val="both"/>
      </w:pPr>
      <w:r>
        <w:rPr>
          <w:i/>
          <w:iCs/>
          <w:color w:val="000000"/>
        </w:rPr>
        <w:t xml:space="preserve">Психолого-педагогический портрет: </w:t>
      </w:r>
      <w:r>
        <w:rPr>
          <w:color w:val="000000"/>
        </w:rPr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>
        <w:rPr>
          <w:color w:val="000000"/>
        </w:rPr>
        <w:t>целеобразование</w:t>
      </w:r>
      <w:proofErr w:type="spellEnd"/>
      <w:r>
        <w:rPr>
          <w:color w:val="000000"/>
        </w:rPr>
        <w:t xml:space="preserve"> и планирование, способность рассуждать, интеллектуальная познавательная активность; креативность (способность к творчеству); чувства психологической защищенности.</w:t>
      </w:r>
    </w:p>
    <w:p w:rsidR="00C550E1" w:rsidRDefault="00C550E1" w:rsidP="00C550E1">
      <w:pPr>
        <w:autoSpaceDE w:val="0"/>
        <w:autoSpaceDN w:val="0"/>
        <w:ind w:firstLine="720"/>
        <w:jc w:val="both"/>
        <w:rPr>
          <w:color w:val="000000"/>
        </w:rPr>
      </w:pPr>
      <w:r>
        <w:rPr>
          <w:i/>
          <w:iCs/>
          <w:color w:val="000000"/>
        </w:rPr>
        <w:t xml:space="preserve">Личностные качества: </w:t>
      </w:r>
      <w:r>
        <w:rPr>
          <w:color w:val="000000"/>
        </w:rPr>
        <w:t xml:space="preserve">социальная взрослость, ответственность за свои действия, мотивация общественно полезной деятельности (учебно-трудовой и т.д.), познавательные интересы, самосознание и адекватная самооценка, потребность в самопознании. Осознание собственной индивидуальности. Личностное самоопределение, стремление к самоутверждению, потребность в общественном признании, </w:t>
      </w:r>
      <w:proofErr w:type="spellStart"/>
      <w:r>
        <w:rPr>
          <w:color w:val="000000"/>
        </w:rPr>
        <w:t>психосексуальная</w:t>
      </w:r>
      <w:proofErr w:type="spellEnd"/>
      <w:r>
        <w:rPr>
          <w:color w:val="000000"/>
        </w:rPr>
        <w:t xml:space="preserve"> идентичность, удовлетворенность своим положением, нравственное осознание.</w:t>
      </w:r>
    </w:p>
    <w:p w:rsidR="00C550E1" w:rsidRDefault="00C550E1" w:rsidP="00C550E1">
      <w:pPr>
        <w:autoSpaceDE w:val="0"/>
        <w:autoSpaceDN w:val="0"/>
        <w:ind w:firstLine="720"/>
        <w:jc w:val="both"/>
      </w:pPr>
    </w:p>
    <w:p w:rsidR="00C550E1" w:rsidRDefault="00C550E1" w:rsidP="00C550E1">
      <w:pPr>
        <w:pStyle w:val="a4"/>
        <w:suppressAutoHyphens/>
        <w:spacing w:before="0" w:after="120"/>
        <w:ind w:right="-5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u w:val="single"/>
          <w:lang w:eastAsia="ar-SA" w:bidi="ar-SA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ar-SA" w:bidi="ar-SA"/>
        </w:rPr>
        <w:t xml:space="preserve">                      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u w:val="single"/>
          <w:lang w:eastAsia="ar-SA" w:bidi="ar-SA"/>
        </w:rPr>
        <w:t xml:space="preserve">  На основании вышеизложенного школа может:</w:t>
      </w:r>
    </w:p>
    <w:p w:rsidR="00C550E1" w:rsidRDefault="00C550E1" w:rsidP="00C550E1">
      <w:pPr>
        <w:ind w:firstLine="708"/>
        <w:jc w:val="both"/>
      </w:pPr>
      <w:r>
        <w:t xml:space="preserve"> 1.Системно решать задачи по внедрению содержательных </w:t>
      </w:r>
      <w:proofErr w:type="gramStart"/>
      <w:r>
        <w:t xml:space="preserve">линий  </w:t>
      </w:r>
      <w:proofErr w:type="spellStart"/>
      <w:r>
        <w:t>ФГОСа</w:t>
      </w:r>
      <w:proofErr w:type="spellEnd"/>
      <w:proofErr w:type="gramEnd"/>
      <w:r>
        <w:t>, прежде всего приоритетных содержательных линий школы, как в учебную так и во внеурочную деятельность субъектов образовательного процесса.</w:t>
      </w:r>
    </w:p>
    <w:p w:rsidR="00C550E1" w:rsidRDefault="00C550E1" w:rsidP="00C550E1">
      <w:pPr>
        <w:pStyle w:val="ac"/>
        <w:spacing w:after="0"/>
        <w:jc w:val="both"/>
      </w:pPr>
      <w:r>
        <w:t xml:space="preserve">     </w:t>
      </w:r>
      <w:r>
        <w:tab/>
        <w:t xml:space="preserve"> 2.Создать условия для формирования у учащихся школы системы общечеловеческих ценностей (любовь к Родине, патриотизм, природоохранная деятельность, забота о сохранении собственного здоровья, понимание Прекрасного в окружающей нас жизни и т.д.), позволяющую человеку жить вместе с другими людьми и быть успешным в жизни.</w:t>
      </w:r>
    </w:p>
    <w:p w:rsidR="00C550E1" w:rsidRDefault="00C550E1" w:rsidP="00C550E1">
      <w:pPr>
        <w:pStyle w:val="ac"/>
        <w:spacing w:after="0"/>
        <w:ind w:firstLine="708"/>
        <w:jc w:val="both"/>
      </w:pPr>
      <w:r>
        <w:t>3.Повысить качество образования в школе.</w:t>
      </w:r>
    </w:p>
    <w:p w:rsidR="00C550E1" w:rsidRDefault="00C550E1" w:rsidP="00C550E1">
      <w:pPr>
        <w:jc w:val="both"/>
      </w:pPr>
      <w:r>
        <w:tab/>
        <w:t>4.Создать базу для социального взаимодействия и партнерства субъектов образовательного процесса через совместную деятельность учителей, учащихся, родителей в ходе реализации данных блоков содержания.</w:t>
      </w:r>
    </w:p>
    <w:p w:rsidR="00C550E1" w:rsidRDefault="00C550E1" w:rsidP="00C550E1">
      <w:pPr>
        <w:ind w:firstLine="513"/>
        <w:jc w:val="both"/>
        <w:rPr>
          <w:rFonts w:ascii="Arial Narrow" w:hAnsi="Arial Narrow"/>
          <w:b/>
        </w:rPr>
      </w:pPr>
      <w:r>
        <w:tab/>
        <w:t>5.Укрепить базу для межведомственного взаимодействия и сотрудничества между субъектами единого образовательного комплекса.</w:t>
      </w:r>
    </w:p>
    <w:p w:rsidR="00D765F4" w:rsidRDefault="00D765F4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p w:rsidR="00577DC3" w:rsidRDefault="00577DC3"/>
    <w:sectPr w:rsidR="00577DC3" w:rsidSect="00D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9F0743"/>
    <w:multiLevelType w:val="hybridMultilevel"/>
    <w:tmpl w:val="BCE2DAD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CF822724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42230C11"/>
    <w:multiLevelType w:val="hybridMultilevel"/>
    <w:tmpl w:val="C5D40930"/>
    <w:lvl w:ilvl="0" w:tplc="67A20AC0">
      <w:start w:val="1"/>
      <w:numFmt w:val="upperRoman"/>
      <w:lvlText w:val="%1."/>
      <w:lvlJc w:val="left"/>
      <w:pPr>
        <w:ind w:left="1429" w:hanging="72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74E0D"/>
    <w:multiLevelType w:val="hybridMultilevel"/>
    <w:tmpl w:val="FD5EC43C"/>
    <w:lvl w:ilvl="0" w:tplc="CF822724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2" w:tplc="CF822724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4" w:tplc="CF82272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F53D33"/>
    <w:multiLevelType w:val="hybridMultilevel"/>
    <w:tmpl w:val="83EEAEB6"/>
    <w:lvl w:ilvl="0" w:tplc="FB0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3DB9"/>
    <w:multiLevelType w:val="multilevel"/>
    <w:tmpl w:val="6956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757E4"/>
    <w:multiLevelType w:val="hybridMultilevel"/>
    <w:tmpl w:val="6480F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40D38"/>
    <w:multiLevelType w:val="hybridMultilevel"/>
    <w:tmpl w:val="FA94C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70808"/>
    <w:multiLevelType w:val="hybridMultilevel"/>
    <w:tmpl w:val="E2E8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B170C"/>
    <w:multiLevelType w:val="hybridMultilevel"/>
    <w:tmpl w:val="1C52B596"/>
    <w:lvl w:ilvl="0" w:tplc="CF8227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E1"/>
    <w:rsid w:val="00133049"/>
    <w:rsid w:val="00165D3B"/>
    <w:rsid w:val="001E1D13"/>
    <w:rsid w:val="00577DC3"/>
    <w:rsid w:val="00746655"/>
    <w:rsid w:val="007B1DB9"/>
    <w:rsid w:val="00832A61"/>
    <w:rsid w:val="00A24C5A"/>
    <w:rsid w:val="00C550E1"/>
    <w:rsid w:val="00D37360"/>
    <w:rsid w:val="00D406E8"/>
    <w:rsid w:val="00D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F20"/>
  <w15:docId w15:val="{37F82C8C-3A52-4C9C-8201-A3580B2E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550E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1"/>
    <w:semiHidden/>
    <w:unhideWhenUsed/>
    <w:qFormat/>
    <w:rsid w:val="00C550E1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semiHidden/>
    <w:unhideWhenUsed/>
    <w:qFormat/>
    <w:rsid w:val="00C550E1"/>
    <w:pPr>
      <w:keepNext/>
      <w:numPr>
        <w:ilvl w:val="2"/>
        <w:numId w:val="1"/>
      </w:numPr>
      <w:ind w:left="-360" w:firstLine="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550E1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50E1"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550E1"/>
    <w:pPr>
      <w:keepNext/>
      <w:numPr>
        <w:ilvl w:val="5"/>
        <w:numId w:val="1"/>
      </w:numPr>
      <w:jc w:val="both"/>
      <w:outlineLvl w:val="5"/>
    </w:pPr>
    <w:rPr>
      <w:i/>
      <w:iCs/>
      <w:color w:val="000080"/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C550E1"/>
    <w:pPr>
      <w:keepNext/>
      <w:keepLines/>
      <w:numPr>
        <w:ilvl w:val="6"/>
        <w:numId w:val="1"/>
      </w:numPr>
      <w:tabs>
        <w:tab w:val="clear" w:pos="1296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550E1"/>
    <w:pPr>
      <w:keepNext/>
      <w:keepLines/>
      <w:numPr>
        <w:ilvl w:val="7"/>
        <w:numId w:val="1"/>
      </w:numPr>
      <w:tabs>
        <w:tab w:val="clear" w:pos="1440"/>
      </w:tabs>
      <w:spacing w:before="20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550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C550E1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1">
    <w:name w:val="Заголовок 2 Знак1"/>
    <w:link w:val="2"/>
    <w:semiHidden/>
    <w:locked/>
    <w:rsid w:val="00C550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1">
    <w:name w:val="Заголовок 3 Знак1"/>
    <w:link w:val="3"/>
    <w:semiHidden/>
    <w:locked/>
    <w:rsid w:val="00C550E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550E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C550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C550E1"/>
    <w:rPr>
      <w:rFonts w:ascii="Times New Roman" w:eastAsia="Times New Roman" w:hAnsi="Times New Roman" w:cs="Times New Roman"/>
      <w:i/>
      <w:iCs/>
      <w:color w:val="000080"/>
      <w:sz w:val="30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C550E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C550E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10">
    <w:name w:val="Заголовок 1 Знак"/>
    <w:basedOn w:val="a0"/>
    <w:rsid w:val="00C55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semiHidden/>
    <w:rsid w:val="00C55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semiHidden/>
    <w:rsid w:val="00C550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C550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C5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rsid w:val="00C550E1"/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a3">
    <w:name w:val="Обычный (веб) Знак"/>
    <w:aliases w:val="Обычный (Web) Знак"/>
    <w:basedOn w:val="a0"/>
    <w:link w:val="a4"/>
    <w:uiPriority w:val="1"/>
    <w:locked/>
    <w:rsid w:val="00C550E1"/>
    <w:rPr>
      <w:rFonts w:ascii="Arial" w:eastAsia="Times New Roman" w:hAnsi="Arial" w:cs="Times New Roman"/>
      <w:b/>
      <w:bCs/>
      <w:kern w:val="32"/>
      <w:sz w:val="32"/>
      <w:szCs w:val="32"/>
      <w:lang w:bidi="en-US"/>
    </w:rPr>
  </w:style>
  <w:style w:type="paragraph" w:styleId="a4">
    <w:name w:val="Normal (Web)"/>
    <w:aliases w:val="Обычный (Web)"/>
    <w:basedOn w:val="1"/>
    <w:next w:val="a"/>
    <w:link w:val="a3"/>
    <w:autoRedefine/>
    <w:uiPriority w:val="1"/>
    <w:unhideWhenUsed/>
    <w:qFormat/>
    <w:rsid w:val="00C550E1"/>
    <w:pPr>
      <w:numPr>
        <w:numId w:val="0"/>
      </w:numPr>
      <w:suppressAutoHyphens w:val="0"/>
      <w:spacing w:before="240" w:after="60"/>
      <w:outlineLvl w:val="9"/>
    </w:pPr>
    <w:rPr>
      <w:rFonts w:ascii="Arial" w:hAnsi="Arial"/>
      <w:b/>
      <w:bCs/>
      <w:kern w:val="32"/>
      <w:szCs w:val="32"/>
      <w:lang w:eastAsia="en-US" w:bidi="en-US"/>
    </w:rPr>
  </w:style>
  <w:style w:type="character" w:customStyle="1" w:styleId="a5">
    <w:name w:val="Текст сноски Знак"/>
    <w:aliases w:val="Знак6 Знак,F1 Знак"/>
    <w:basedOn w:val="a0"/>
    <w:link w:val="a6"/>
    <w:semiHidden/>
    <w:locked/>
    <w:rsid w:val="00C550E1"/>
    <w:rPr>
      <w:sz w:val="24"/>
      <w:szCs w:val="24"/>
      <w:lang w:eastAsia="ar-SA"/>
    </w:rPr>
  </w:style>
  <w:style w:type="paragraph" w:styleId="a6">
    <w:name w:val="footnote text"/>
    <w:aliases w:val="Знак6,F1"/>
    <w:basedOn w:val="a"/>
    <w:link w:val="a5"/>
    <w:semiHidden/>
    <w:unhideWhenUsed/>
    <w:qFormat/>
    <w:rsid w:val="00C550E1"/>
    <w:pPr>
      <w:widowControl w:val="0"/>
      <w:suppressAutoHyphens w:val="0"/>
      <w:ind w:firstLine="400"/>
      <w:jc w:val="both"/>
    </w:pPr>
    <w:rPr>
      <w:rFonts w:asciiTheme="minorHAnsi" w:eastAsiaTheme="minorHAnsi" w:hAnsiTheme="minorHAnsi" w:cstheme="minorBidi"/>
    </w:rPr>
  </w:style>
  <w:style w:type="character" w:customStyle="1" w:styleId="12">
    <w:name w:val="Текст сноски Знак1"/>
    <w:aliases w:val="Знак6 Знак1,F1 Знак1"/>
    <w:basedOn w:val="a0"/>
    <w:semiHidden/>
    <w:rsid w:val="00C55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примечания Знак"/>
    <w:basedOn w:val="a0"/>
    <w:link w:val="a8"/>
    <w:semiHidden/>
    <w:locked/>
    <w:rsid w:val="00C550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text"/>
    <w:basedOn w:val="a"/>
    <w:link w:val="a7"/>
    <w:semiHidden/>
    <w:unhideWhenUsed/>
    <w:rsid w:val="00C550E1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semiHidden/>
    <w:locked/>
    <w:rsid w:val="00C550E1"/>
    <w:rPr>
      <w:sz w:val="24"/>
      <w:szCs w:val="24"/>
      <w:lang w:eastAsia="ar-SA"/>
    </w:rPr>
  </w:style>
  <w:style w:type="paragraph" w:styleId="aa">
    <w:name w:val="header"/>
    <w:basedOn w:val="a"/>
    <w:link w:val="a9"/>
    <w:semiHidden/>
    <w:unhideWhenUsed/>
    <w:rsid w:val="00C550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link w:val="ab"/>
    <w:semiHidden/>
    <w:locked/>
    <w:rsid w:val="00C550E1"/>
    <w:rPr>
      <w:sz w:val="24"/>
      <w:szCs w:val="24"/>
      <w:lang w:eastAsia="ar-SA"/>
    </w:rPr>
  </w:style>
  <w:style w:type="paragraph" w:styleId="ab">
    <w:name w:val="footer"/>
    <w:basedOn w:val="a"/>
    <w:link w:val="13"/>
    <w:semiHidden/>
    <w:unhideWhenUsed/>
    <w:rsid w:val="00C550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14"/>
    <w:semiHidden/>
    <w:unhideWhenUsed/>
    <w:qFormat/>
    <w:rsid w:val="00C550E1"/>
    <w:pPr>
      <w:spacing w:after="120"/>
    </w:pPr>
  </w:style>
  <w:style w:type="character" w:customStyle="1" w:styleId="14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0"/>
    <w:link w:val="ac"/>
    <w:semiHidden/>
    <w:locked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Subtitle"/>
    <w:basedOn w:val="a"/>
    <w:next w:val="a"/>
    <w:link w:val="15"/>
    <w:qFormat/>
    <w:rsid w:val="00C55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5">
    <w:name w:val="Подзаголовок Знак1"/>
    <w:link w:val="ae"/>
    <w:locked/>
    <w:rsid w:val="00C55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">
    <w:name w:val="Подзаголовок Знак"/>
    <w:basedOn w:val="a0"/>
    <w:rsid w:val="00C55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0">
    <w:name w:val="Заголовок Знак"/>
    <w:basedOn w:val="a0"/>
    <w:link w:val="af1"/>
    <w:locked/>
    <w:rsid w:val="00C550E1"/>
    <w:rPr>
      <w:sz w:val="24"/>
      <w:lang w:eastAsia="ar-SA"/>
    </w:rPr>
  </w:style>
  <w:style w:type="paragraph" w:styleId="af1">
    <w:name w:val="Title"/>
    <w:basedOn w:val="a"/>
    <w:next w:val="a"/>
    <w:link w:val="af0"/>
    <w:qFormat/>
    <w:rsid w:val="00C550E1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16">
    <w:name w:val="Основной текст с отступом Знак1"/>
    <w:link w:val="af2"/>
    <w:semiHidden/>
    <w:locked/>
    <w:rsid w:val="00C550E1"/>
    <w:rPr>
      <w:sz w:val="24"/>
      <w:szCs w:val="24"/>
      <w:lang w:eastAsia="ar-SA"/>
    </w:rPr>
  </w:style>
  <w:style w:type="paragraph" w:styleId="af2">
    <w:name w:val="Body Text Indent"/>
    <w:basedOn w:val="a"/>
    <w:link w:val="16"/>
    <w:semiHidden/>
    <w:unhideWhenUsed/>
    <w:rsid w:val="00C550E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3"/>
    <w:semiHidden/>
    <w:locked/>
    <w:rsid w:val="00C550E1"/>
    <w:rPr>
      <w:sz w:val="24"/>
      <w:szCs w:val="24"/>
      <w:lang w:eastAsia="ar-SA"/>
    </w:rPr>
  </w:style>
  <w:style w:type="paragraph" w:styleId="23">
    <w:name w:val="Body Text 2"/>
    <w:basedOn w:val="a"/>
    <w:link w:val="22"/>
    <w:semiHidden/>
    <w:unhideWhenUsed/>
    <w:rsid w:val="00C550E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32">
    <w:name w:val="Основной текст 3 Знак"/>
    <w:basedOn w:val="a0"/>
    <w:link w:val="33"/>
    <w:semiHidden/>
    <w:locked/>
    <w:rsid w:val="00C550E1"/>
    <w:rPr>
      <w:sz w:val="16"/>
      <w:szCs w:val="16"/>
      <w:lang w:val="de-DE" w:eastAsia="ar-SA"/>
    </w:rPr>
  </w:style>
  <w:style w:type="paragraph" w:styleId="33">
    <w:name w:val="Body Text 3"/>
    <w:basedOn w:val="a"/>
    <w:link w:val="32"/>
    <w:semiHidden/>
    <w:unhideWhenUsed/>
    <w:rsid w:val="00C550E1"/>
    <w:pPr>
      <w:spacing w:after="120"/>
    </w:pPr>
    <w:rPr>
      <w:rFonts w:asciiTheme="minorHAnsi" w:eastAsiaTheme="minorHAnsi" w:hAnsiTheme="minorHAnsi" w:cstheme="minorBidi"/>
      <w:sz w:val="16"/>
      <w:szCs w:val="16"/>
      <w:lang w:val="de-DE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C550E1"/>
    <w:rPr>
      <w:sz w:val="24"/>
      <w:szCs w:val="24"/>
      <w:lang w:eastAsia="ar-SA"/>
    </w:rPr>
  </w:style>
  <w:style w:type="paragraph" w:styleId="25">
    <w:name w:val="Body Text Indent 2"/>
    <w:basedOn w:val="a"/>
    <w:link w:val="24"/>
    <w:semiHidden/>
    <w:unhideWhenUsed/>
    <w:rsid w:val="00C550E1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C550E1"/>
    <w:rPr>
      <w:sz w:val="16"/>
      <w:szCs w:val="16"/>
      <w:lang w:eastAsia="ar-SA"/>
    </w:rPr>
  </w:style>
  <w:style w:type="paragraph" w:styleId="35">
    <w:name w:val="Body Text Indent 3"/>
    <w:basedOn w:val="a"/>
    <w:link w:val="34"/>
    <w:semiHidden/>
    <w:unhideWhenUsed/>
    <w:rsid w:val="00C550E1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f3">
    <w:name w:val="Схема документа Знак"/>
    <w:link w:val="af4"/>
    <w:semiHidden/>
    <w:locked/>
    <w:rsid w:val="00C550E1"/>
    <w:rPr>
      <w:rFonts w:ascii="Arial" w:hAnsi="Arial" w:cs="Arial"/>
      <w:b/>
      <w:bCs/>
      <w:sz w:val="28"/>
      <w:szCs w:val="26"/>
    </w:rPr>
  </w:style>
  <w:style w:type="paragraph" w:styleId="af4">
    <w:name w:val="Document Map"/>
    <w:basedOn w:val="a"/>
    <w:link w:val="af3"/>
    <w:semiHidden/>
    <w:unhideWhenUsed/>
    <w:rsid w:val="00C550E1"/>
    <w:rPr>
      <w:rFonts w:ascii="Arial" w:eastAsiaTheme="minorHAnsi" w:hAnsi="Arial" w:cs="Arial"/>
      <w:b/>
      <w:bCs/>
      <w:sz w:val="28"/>
      <w:szCs w:val="26"/>
      <w:lang w:eastAsia="en-US"/>
    </w:rPr>
  </w:style>
  <w:style w:type="character" w:customStyle="1" w:styleId="af5">
    <w:name w:val="Текст Знак"/>
    <w:basedOn w:val="a0"/>
    <w:link w:val="af6"/>
    <w:semiHidden/>
    <w:locked/>
    <w:rsid w:val="00C550E1"/>
    <w:rPr>
      <w:rFonts w:ascii="Courier New" w:hAnsi="Courier New" w:cs="Courier New"/>
      <w:lang w:eastAsia="ar-SA"/>
    </w:rPr>
  </w:style>
  <w:style w:type="paragraph" w:styleId="af6">
    <w:name w:val="Plain Text"/>
    <w:basedOn w:val="a"/>
    <w:link w:val="af5"/>
    <w:semiHidden/>
    <w:unhideWhenUsed/>
    <w:rsid w:val="00C550E1"/>
    <w:rPr>
      <w:rFonts w:ascii="Courier New" w:eastAsiaTheme="minorHAnsi" w:hAnsi="Courier New" w:cs="Courier New"/>
      <w:sz w:val="22"/>
      <w:szCs w:val="22"/>
    </w:rPr>
  </w:style>
  <w:style w:type="character" w:customStyle="1" w:styleId="af7">
    <w:name w:val="Текст выноски Знак"/>
    <w:basedOn w:val="a0"/>
    <w:link w:val="af8"/>
    <w:semiHidden/>
    <w:locked/>
    <w:rsid w:val="00C550E1"/>
    <w:rPr>
      <w:rFonts w:ascii="Tahoma" w:hAnsi="Tahoma" w:cs="Tahoma"/>
      <w:sz w:val="16"/>
      <w:szCs w:val="16"/>
      <w:lang w:bidi="en-US"/>
    </w:rPr>
  </w:style>
  <w:style w:type="paragraph" w:styleId="af8">
    <w:name w:val="Balloon Text"/>
    <w:basedOn w:val="a"/>
    <w:link w:val="af7"/>
    <w:semiHidden/>
    <w:unhideWhenUsed/>
    <w:rsid w:val="00C550E1"/>
    <w:rPr>
      <w:rFonts w:ascii="Tahoma" w:eastAsiaTheme="minorHAnsi" w:hAnsi="Tahoma" w:cs="Tahoma"/>
      <w:sz w:val="16"/>
      <w:szCs w:val="16"/>
      <w:lang w:eastAsia="en-US" w:bidi="en-US"/>
    </w:rPr>
  </w:style>
  <w:style w:type="character" w:customStyle="1" w:styleId="26">
    <w:name w:val="Цитата 2 Знак"/>
    <w:basedOn w:val="a0"/>
    <w:link w:val="27"/>
    <w:locked/>
    <w:rsid w:val="00C550E1"/>
    <w:rPr>
      <w:i/>
      <w:sz w:val="24"/>
      <w:szCs w:val="24"/>
      <w:lang w:bidi="en-US"/>
    </w:rPr>
  </w:style>
  <w:style w:type="paragraph" w:styleId="27">
    <w:name w:val="Quote"/>
    <w:basedOn w:val="a"/>
    <w:next w:val="a"/>
    <w:link w:val="26"/>
    <w:qFormat/>
    <w:rsid w:val="00C550E1"/>
    <w:rPr>
      <w:rFonts w:asciiTheme="minorHAnsi" w:eastAsiaTheme="minorHAnsi" w:hAnsiTheme="minorHAnsi" w:cstheme="minorBidi"/>
      <w:i/>
      <w:lang w:eastAsia="en-US" w:bidi="en-US"/>
    </w:rPr>
  </w:style>
  <w:style w:type="character" w:customStyle="1" w:styleId="28">
    <w:name w:val="Выделенная цитата Знак2"/>
    <w:basedOn w:val="a0"/>
    <w:link w:val="af9"/>
    <w:locked/>
    <w:rsid w:val="00C550E1"/>
    <w:rPr>
      <w:b/>
      <w:i/>
      <w:sz w:val="24"/>
      <w:lang w:bidi="en-US"/>
    </w:rPr>
  </w:style>
  <w:style w:type="paragraph" w:styleId="af9">
    <w:name w:val="Intense Quote"/>
    <w:basedOn w:val="a"/>
    <w:next w:val="a"/>
    <w:link w:val="28"/>
    <w:qFormat/>
    <w:rsid w:val="00C550E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i/>
      <w:szCs w:val="22"/>
      <w:lang w:eastAsia="en-US" w:bidi="en-US"/>
    </w:rPr>
  </w:style>
  <w:style w:type="paragraph" w:customStyle="1" w:styleId="17">
    <w:name w:val="Заголовок1"/>
    <w:basedOn w:val="a"/>
    <w:next w:val="ac"/>
    <w:qFormat/>
    <w:rsid w:val="00C550E1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18">
    <w:name w:val="Название1"/>
    <w:basedOn w:val="a"/>
    <w:qFormat/>
    <w:rsid w:val="00C550E1"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rsid w:val="00C550E1"/>
    <w:pPr>
      <w:suppressLineNumbers/>
    </w:pPr>
    <w:rPr>
      <w:rFonts w:cs="Tahoma"/>
    </w:rPr>
  </w:style>
  <w:style w:type="paragraph" w:customStyle="1" w:styleId="1a">
    <w:name w:val="Схема документа1"/>
    <w:basedOn w:val="a"/>
    <w:qFormat/>
    <w:rsid w:val="00C550E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qFormat/>
    <w:rsid w:val="00C550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qFormat/>
    <w:rsid w:val="00C550E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Cell">
    <w:name w:val="ConsCell"/>
    <w:qFormat/>
    <w:rsid w:val="00C550E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qFormat/>
    <w:rsid w:val="00C550E1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rsid w:val="00C550E1"/>
    <w:pPr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с отступом 21"/>
    <w:basedOn w:val="a"/>
    <w:qFormat/>
    <w:rsid w:val="00C550E1"/>
    <w:pPr>
      <w:ind w:firstLine="708"/>
      <w:jc w:val="both"/>
    </w:pPr>
    <w:rPr>
      <w:sz w:val="28"/>
    </w:rPr>
  </w:style>
  <w:style w:type="paragraph" w:customStyle="1" w:styleId="ConsPlusNormal">
    <w:name w:val="ConsPlusNormal"/>
    <w:qFormat/>
    <w:rsid w:val="00C550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b">
    <w:name w:val="Красная строка1"/>
    <w:basedOn w:val="ac"/>
    <w:qFormat/>
    <w:rsid w:val="00C550E1"/>
    <w:pPr>
      <w:ind w:firstLine="210"/>
    </w:pPr>
  </w:style>
  <w:style w:type="paragraph" w:customStyle="1" w:styleId="afa">
    <w:name w:val="Содержимое таблицы"/>
    <w:basedOn w:val="a"/>
    <w:qFormat/>
    <w:rsid w:val="00C550E1"/>
    <w:pPr>
      <w:suppressLineNumbers/>
    </w:pPr>
  </w:style>
  <w:style w:type="paragraph" w:customStyle="1" w:styleId="afb">
    <w:name w:val="Заголовок таблицы"/>
    <w:basedOn w:val="afa"/>
    <w:qFormat/>
    <w:rsid w:val="00C550E1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qFormat/>
    <w:rsid w:val="00C550E1"/>
  </w:style>
  <w:style w:type="character" w:customStyle="1" w:styleId="afd">
    <w:name w:val="А_осн Знак"/>
    <w:link w:val="afe"/>
    <w:locked/>
    <w:rsid w:val="00C550E1"/>
    <w:rPr>
      <w:rFonts w:ascii="@Arial Unicode MS" w:eastAsia="@Arial Unicode MS" w:hAnsi="@Arial Unicode MS" w:cs="@Arial Unicode MS"/>
      <w:sz w:val="28"/>
      <w:szCs w:val="28"/>
      <w:lang w:eastAsia="ar-SA"/>
    </w:rPr>
  </w:style>
  <w:style w:type="paragraph" w:customStyle="1" w:styleId="afe">
    <w:name w:val="А_осн"/>
    <w:basedOn w:val="a"/>
    <w:link w:val="afd"/>
    <w:qFormat/>
    <w:rsid w:val="00C550E1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Zag1">
    <w:name w:val="Zag_1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Osnova">
    <w:name w:val="Osnova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paragraph" w:customStyle="1" w:styleId="Zag3">
    <w:name w:val="Zag_3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 w:eastAsia="ru-RU"/>
    </w:rPr>
  </w:style>
  <w:style w:type="paragraph" w:customStyle="1" w:styleId="aff">
    <w:name w:val="Ξαϋχνϋι"/>
    <w:basedOn w:val="a"/>
    <w:qFormat/>
    <w:rsid w:val="00C550E1"/>
    <w:pPr>
      <w:widowControl w:val="0"/>
      <w:suppressAutoHyphens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paragraph" w:customStyle="1" w:styleId="aff0">
    <w:name w:val="Νξβϋι"/>
    <w:basedOn w:val="a"/>
    <w:qFormat/>
    <w:rsid w:val="00C550E1"/>
    <w:pPr>
      <w:widowControl w:val="0"/>
      <w:suppressAutoHyphens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paragraph" w:customStyle="1" w:styleId="zag4">
    <w:name w:val="zag_4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qFormat/>
    <w:rsid w:val="00C550E1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 w:eastAsia="ru-RU"/>
    </w:rPr>
  </w:style>
  <w:style w:type="paragraph" w:customStyle="1" w:styleId="text2">
    <w:name w:val="text2"/>
    <w:basedOn w:val="a"/>
    <w:qFormat/>
    <w:rsid w:val="00C550E1"/>
    <w:pPr>
      <w:widowControl w:val="0"/>
      <w:suppressAutoHyphens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 w:eastAsia="ru-RU"/>
    </w:rPr>
  </w:style>
  <w:style w:type="paragraph" w:customStyle="1" w:styleId="1c">
    <w:name w:val="Знак Знак1 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qFormat/>
    <w:rsid w:val="00C550E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2">
    <w:name w:val="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Обычный1"/>
    <w:qFormat/>
    <w:rsid w:val="00C550E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a"/>
    <w:basedOn w:val="a"/>
    <w:qFormat/>
    <w:rsid w:val="00C550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auiue">
    <w:name w:val="Iau.iue"/>
    <w:basedOn w:val="a"/>
    <w:next w:val="a"/>
    <w:qFormat/>
    <w:rsid w:val="00C550E1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f4">
    <w:name w:val="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e">
    <w:name w:val="Абзац списка1"/>
    <w:basedOn w:val="a"/>
    <w:qFormat/>
    <w:rsid w:val="00C550E1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aff5">
    <w:name w:val="Знак Знак Знак Знак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">
    <w:name w:val="Номер 1"/>
    <w:basedOn w:val="1"/>
    <w:qFormat/>
    <w:rsid w:val="00C550E1"/>
    <w:pPr>
      <w:numPr>
        <w:numId w:val="0"/>
      </w:numPr>
      <w:autoSpaceDE w:val="0"/>
      <w:autoSpaceDN w:val="0"/>
      <w:adjustRightInd w:val="0"/>
      <w:spacing w:before="360" w:after="240" w:line="360" w:lineRule="auto"/>
    </w:pPr>
    <w:rPr>
      <w:b/>
      <w:sz w:val="28"/>
      <w:szCs w:val="20"/>
      <w:lang w:eastAsia="ru-RU"/>
    </w:rPr>
  </w:style>
  <w:style w:type="paragraph" w:customStyle="1" w:styleId="Iauiue0">
    <w:name w:val="Iau?iue"/>
    <w:qFormat/>
    <w:rsid w:val="00C5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9">
    <w:name w:val="Номер 2"/>
    <w:basedOn w:val="3"/>
    <w:qFormat/>
    <w:rsid w:val="00C550E1"/>
    <w:pPr>
      <w:numPr>
        <w:ilvl w:val="0"/>
        <w:numId w:val="0"/>
      </w:numPr>
      <w:suppressAutoHyphens w:val="0"/>
      <w:spacing w:before="120" w:after="120" w:line="360" w:lineRule="auto"/>
      <w:jc w:val="center"/>
    </w:pPr>
    <w:rPr>
      <w:rFonts w:cs="Arial"/>
      <w:szCs w:val="28"/>
      <w:lang w:eastAsia="ru-RU"/>
    </w:rPr>
  </w:style>
  <w:style w:type="paragraph" w:customStyle="1" w:styleId="220">
    <w:name w:val="Основной текст 22"/>
    <w:basedOn w:val="a"/>
    <w:qFormat/>
    <w:rsid w:val="00C550E1"/>
    <w:pPr>
      <w:suppressAutoHyphens w:val="0"/>
      <w:ind w:firstLine="709"/>
      <w:jc w:val="both"/>
    </w:pPr>
    <w:rPr>
      <w:lang w:eastAsia="ru-RU"/>
    </w:rPr>
  </w:style>
  <w:style w:type="paragraph" w:customStyle="1" w:styleId="221">
    <w:name w:val="Основной текст с отступом 22"/>
    <w:basedOn w:val="a"/>
    <w:qFormat/>
    <w:rsid w:val="00C550E1"/>
    <w:pPr>
      <w:suppressAutoHyphens w:val="0"/>
      <w:ind w:firstLine="709"/>
      <w:jc w:val="both"/>
    </w:pPr>
    <w:rPr>
      <w:sz w:val="22"/>
      <w:szCs w:val="20"/>
      <w:lang w:eastAsia="ru-RU"/>
    </w:rPr>
  </w:style>
  <w:style w:type="paragraph" w:customStyle="1" w:styleId="Style3">
    <w:name w:val="Style3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lang w:eastAsia="ru-RU"/>
    </w:rPr>
  </w:style>
  <w:style w:type="paragraph" w:customStyle="1" w:styleId="Style1">
    <w:name w:val="Style1"/>
    <w:basedOn w:val="a"/>
    <w:qFormat/>
    <w:rsid w:val="00C550E1"/>
    <w:pPr>
      <w:widowControl w:val="0"/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lang w:eastAsia="ru-RU"/>
    </w:rPr>
  </w:style>
  <w:style w:type="paragraph" w:customStyle="1" w:styleId="BodyText21">
    <w:name w:val="Body Text 21"/>
    <w:basedOn w:val="a"/>
    <w:qFormat/>
    <w:rsid w:val="00C550E1"/>
    <w:pPr>
      <w:suppressAutoHyphens w:val="0"/>
      <w:ind w:firstLine="709"/>
      <w:jc w:val="both"/>
    </w:pPr>
    <w:rPr>
      <w:lang w:eastAsia="ru-RU"/>
    </w:rPr>
  </w:style>
  <w:style w:type="paragraph" w:customStyle="1" w:styleId="aff6">
    <w:name w:val="Стиль"/>
    <w:qFormat/>
    <w:rsid w:val="00C55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qFormat/>
    <w:rsid w:val="00C550E1"/>
    <w:pPr>
      <w:widowControl w:val="0"/>
      <w:suppressAutoHyphens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7">
    <w:name w:val="Знак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9">
    <w:name w:val="Новый"/>
    <w:basedOn w:val="a"/>
    <w:qFormat/>
    <w:rsid w:val="00C550E1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fa">
    <w:name w:val="No Spacing"/>
    <w:uiPriority w:val="1"/>
    <w:qFormat/>
    <w:rsid w:val="00C55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mpanyName">
    <w:name w:val="Company Name"/>
    <w:basedOn w:val="affa"/>
    <w:qFormat/>
    <w:rsid w:val="00C550E1"/>
    <w:pPr>
      <w:suppressAutoHyphens w:val="0"/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ffa"/>
    <w:qFormat/>
    <w:rsid w:val="00C550E1"/>
    <w:pPr>
      <w:suppressAutoHyphens w:val="0"/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ffa"/>
    <w:qFormat/>
    <w:rsid w:val="00C550E1"/>
    <w:pPr>
      <w:suppressAutoHyphens w:val="0"/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character" w:customStyle="1" w:styleId="Abstract">
    <w:name w:val="Abstract Знак"/>
    <w:link w:val="Abstract0"/>
    <w:locked/>
    <w:rsid w:val="00C550E1"/>
    <w:rPr>
      <w:rFonts w:ascii="@Arial Unicode MS" w:eastAsia="@Arial Unicode MS" w:hAnsi="@Arial Unicode MS" w:cs="@Arial Unicode MS"/>
      <w:sz w:val="28"/>
      <w:szCs w:val="28"/>
      <w:lang w:eastAsia="ar-SA"/>
    </w:rPr>
  </w:style>
  <w:style w:type="paragraph" w:customStyle="1" w:styleId="Abstract0">
    <w:name w:val="Abstract"/>
    <w:basedOn w:val="a"/>
    <w:link w:val="Abstract"/>
    <w:qFormat/>
    <w:rsid w:val="00C550E1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ffb">
    <w:name w:val="Аннотации"/>
    <w:basedOn w:val="a"/>
    <w:qFormat/>
    <w:rsid w:val="00C550E1"/>
    <w:pPr>
      <w:suppressAutoHyphens w:val="0"/>
      <w:ind w:firstLine="284"/>
      <w:jc w:val="both"/>
    </w:pPr>
    <w:rPr>
      <w:sz w:val="22"/>
      <w:szCs w:val="20"/>
      <w:lang w:eastAsia="ru-RU"/>
    </w:rPr>
  </w:style>
  <w:style w:type="paragraph" w:customStyle="1" w:styleId="1f0">
    <w:name w:val="Стиль1"/>
    <w:qFormat/>
    <w:rsid w:val="00C550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сноски"/>
    <w:basedOn w:val="a"/>
    <w:qFormat/>
    <w:rsid w:val="00C550E1"/>
    <w:pPr>
      <w:widowControl w:val="0"/>
      <w:suppressAutoHyphens w:val="0"/>
    </w:pPr>
    <w:rPr>
      <w:rFonts w:ascii="Gelvetsky 12pt" w:hAnsi="Gelvetsky 12pt" w:cs="Gelvetsky 12pt"/>
      <w:lang w:val="en-US" w:eastAsia="ru-RU"/>
    </w:rPr>
  </w:style>
  <w:style w:type="paragraph" w:customStyle="1" w:styleId="description">
    <w:name w:val="description"/>
    <w:basedOn w:val="a"/>
    <w:qFormat/>
    <w:rsid w:val="00C550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a"/>
    <w:qFormat/>
    <w:rsid w:val="00C550E1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1f1">
    <w:name w:val="Знак1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qFormat/>
    <w:rsid w:val="00C550E1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acknowledgment">
    <w:name w:val="acknowledgment"/>
    <w:basedOn w:val="a"/>
    <w:next w:val="a"/>
    <w:qFormat/>
    <w:rsid w:val="00C550E1"/>
    <w:pPr>
      <w:widowControl w:val="0"/>
      <w:suppressAutoHyphens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paragraph" w:customStyle="1" w:styleId="western">
    <w:name w:val="western"/>
    <w:basedOn w:val="a"/>
    <w:qFormat/>
    <w:rsid w:val="00C550E1"/>
    <w:pPr>
      <w:suppressAutoHyphens w:val="0"/>
      <w:spacing w:before="100" w:beforeAutospacing="1" w:after="115"/>
      <w:ind w:firstLine="706"/>
      <w:jc w:val="both"/>
    </w:pPr>
    <w:rPr>
      <w:color w:val="000000"/>
      <w:lang w:eastAsia="ru-RU"/>
    </w:rPr>
  </w:style>
  <w:style w:type="paragraph" w:customStyle="1" w:styleId="NR">
    <w:name w:val="NR"/>
    <w:basedOn w:val="a"/>
    <w:qFormat/>
    <w:rsid w:val="00C550E1"/>
    <w:pPr>
      <w:suppressAutoHyphens w:val="0"/>
    </w:pPr>
    <w:rPr>
      <w:szCs w:val="20"/>
      <w:lang w:eastAsia="en-US"/>
    </w:rPr>
  </w:style>
  <w:style w:type="paragraph" w:customStyle="1" w:styleId="2a">
    <w:name w:val="Знак Знак2 Знак"/>
    <w:basedOn w:val="a"/>
    <w:qFormat/>
    <w:rsid w:val="00C550E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C550E1"/>
    <w:pPr>
      <w:suppressAutoHyphens w:val="0"/>
      <w:ind w:left="720" w:firstLine="700"/>
      <w:jc w:val="both"/>
    </w:pPr>
    <w:rPr>
      <w:lang w:eastAsia="ru-RU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qFormat/>
    <w:rsid w:val="00C550E1"/>
    <w:pPr>
      <w:suppressAutoHyphens w:val="0"/>
    </w:pPr>
    <w:rPr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C550E1"/>
    <w:pPr>
      <w:suppressAutoHyphens w:val="0"/>
    </w:pPr>
    <w:rPr>
      <w:lang w:eastAsia="ru-RU"/>
    </w:rPr>
  </w:style>
  <w:style w:type="paragraph" w:customStyle="1" w:styleId="affd">
    <w:name w:val="#Текст_мой"/>
    <w:qFormat/>
    <w:rsid w:val="00C550E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e">
    <w:name w:val="Знак Знак Знак Знак Знак Знак Знак Знак Знак"/>
    <w:basedOn w:val="a"/>
    <w:qFormat/>
    <w:rsid w:val="00C550E1"/>
    <w:pPr>
      <w:suppressAutoHyphens w:val="0"/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-12">
    <w:name w:val="Цветной список - Акцент 12"/>
    <w:basedOn w:val="a"/>
    <w:qFormat/>
    <w:rsid w:val="00C550E1"/>
    <w:pPr>
      <w:suppressAutoHyphens w:val="0"/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ash041e0431044b0447043d044b0439">
    <w:name w:val="dash041e_0431_044b_0447_043d_044b_0439"/>
    <w:basedOn w:val="a"/>
    <w:qFormat/>
    <w:rsid w:val="00C550E1"/>
    <w:pPr>
      <w:suppressAutoHyphens w:val="0"/>
    </w:pPr>
    <w:rPr>
      <w:lang w:eastAsia="ru-RU"/>
    </w:rPr>
  </w:style>
  <w:style w:type="character" w:customStyle="1" w:styleId="afff">
    <w:name w:val="А_основной Знак"/>
    <w:link w:val="afff0"/>
    <w:locked/>
    <w:rsid w:val="00C550E1"/>
    <w:rPr>
      <w:rFonts w:ascii="Calibri" w:eastAsia="Calibri" w:hAnsi="Calibri"/>
      <w:sz w:val="28"/>
      <w:szCs w:val="28"/>
    </w:rPr>
  </w:style>
  <w:style w:type="paragraph" w:customStyle="1" w:styleId="afff0">
    <w:name w:val="А_основной"/>
    <w:basedOn w:val="a"/>
    <w:link w:val="afff"/>
    <w:qFormat/>
    <w:rsid w:val="00C550E1"/>
    <w:pPr>
      <w:suppressAutoHyphens w:val="0"/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default">
    <w:name w:val="default"/>
    <w:basedOn w:val="a"/>
    <w:qFormat/>
    <w:rsid w:val="00C550E1"/>
    <w:pPr>
      <w:suppressAutoHyphens w:val="0"/>
    </w:pPr>
    <w:rPr>
      <w:lang w:eastAsia="ru-RU"/>
    </w:rPr>
  </w:style>
  <w:style w:type="paragraph" w:customStyle="1" w:styleId="Default0">
    <w:name w:val="Default"/>
    <w:qFormat/>
    <w:rsid w:val="00C55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А_сноска Знак"/>
    <w:link w:val="afff2"/>
    <w:locked/>
    <w:rsid w:val="00C550E1"/>
    <w:rPr>
      <w:sz w:val="24"/>
      <w:szCs w:val="24"/>
      <w:lang w:eastAsia="ar-SA"/>
    </w:rPr>
  </w:style>
  <w:style w:type="paragraph" w:customStyle="1" w:styleId="afff2">
    <w:name w:val="А_сноска"/>
    <w:basedOn w:val="a6"/>
    <w:link w:val="afff1"/>
    <w:qFormat/>
    <w:rsid w:val="00C550E1"/>
  </w:style>
  <w:style w:type="paragraph" w:customStyle="1" w:styleId="LTGliederung1">
    <w:name w:val="???????~LT~Gliederung 1"/>
    <w:uiPriority w:val="99"/>
    <w:qFormat/>
    <w:rsid w:val="00C550E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Mangal" w:eastAsia="SimSun" w:hAnsi="Mangal" w:cs="Mangal"/>
      <w:color w:val="FFFFFF"/>
      <w:sz w:val="64"/>
      <w:szCs w:val="64"/>
      <w:lang w:eastAsia="ru-RU"/>
    </w:rPr>
  </w:style>
  <w:style w:type="paragraph" w:customStyle="1" w:styleId="afff3">
    <w:name w:val="???????"/>
    <w:uiPriority w:val="99"/>
    <w:qFormat/>
    <w:rsid w:val="00C550E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36"/>
      <w:szCs w:val="36"/>
      <w:lang w:eastAsia="ru-RU"/>
    </w:rPr>
  </w:style>
  <w:style w:type="paragraph" w:customStyle="1" w:styleId="1f2">
    <w:name w:val="1"/>
    <w:basedOn w:val="a"/>
    <w:qFormat/>
    <w:rsid w:val="00C550E1"/>
    <w:pPr>
      <w:suppressAutoHyphens w:val="0"/>
      <w:spacing w:before="27" w:after="27"/>
    </w:pPr>
    <w:rPr>
      <w:sz w:val="20"/>
      <w:szCs w:val="20"/>
      <w:lang w:eastAsia="ru-RU"/>
    </w:rPr>
  </w:style>
  <w:style w:type="paragraph" w:customStyle="1" w:styleId="Heading1A">
    <w:name w:val="Heading 1 A"/>
    <w:next w:val="a"/>
    <w:qFormat/>
    <w:rsid w:val="00C550E1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customStyle="1" w:styleId="2b">
    <w:name w:val="стиль2"/>
    <w:basedOn w:val="a"/>
    <w:uiPriority w:val="99"/>
    <w:qFormat/>
    <w:rsid w:val="00C550E1"/>
    <w:pPr>
      <w:suppressAutoHyphens w:val="0"/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qFormat/>
    <w:rsid w:val="00C550E1"/>
    <w:pPr>
      <w:keepNext/>
      <w:suppressAutoHyphens w:val="0"/>
      <w:autoSpaceDE w:val="0"/>
    </w:pPr>
    <w:rPr>
      <w:i/>
      <w:iCs/>
      <w:kern w:val="2"/>
    </w:rPr>
  </w:style>
  <w:style w:type="character" w:styleId="afff4">
    <w:name w:val="Subtle Emphasis"/>
    <w:qFormat/>
    <w:rsid w:val="00C550E1"/>
    <w:rPr>
      <w:i/>
      <w:iCs w:val="0"/>
      <w:color w:val="5A5A5A"/>
    </w:rPr>
  </w:style>
  <w:style w:type="character" w:styleId="afff5">
    <w:name w:val="Intense Emphasis"/>
    <w:qFormat/>
    <w:rsid w:val="00C550E1"/>
    <w:rPr>
      <w:b/>
      <w:bCs w:val="0"/>
      <w:i/>
      <w:iCs w:val="0"/>
      <w:sz w:val="24"/>
      <w:szCs w:val="24"/>
      <w:u w:val="single"/>
    </w:rPr>
  </w:style>
  <w:style w:type="character" w:styleId="afff6">
    <w:name w:val="Subtle Reference"/>
    <w:qFormat/>
    <w:rsid w:val="00C550E1"/>
    <w:rPr>
      <w:sz w:val="24"/>
      <w:szCs w:val="24"/>
      <w:u w:val="single"/>
    </w:rPr>
  </w:style>
  <w:style w:type="character" w:styleId="afff7">
    <w:name w:val="Intense Reference"/>
    <w:uiPriority w:val="32"/>
    <w:qFormat/>
    <w:rsid w:val="00C550E1"/>
    <w:rPr>
      <w:b/>
      <w:bCs w:val="0"/>
      <w:sz w:val="24"/>
      <w:u w:val="single"/>
    </w:rPr>
  </w:style>
  <w:style w:type="character" w:styleId="afff8">
    <w:name w:val="Book Title"/>
    <w:qFormat/>
    <w:rsid w:val="00C550E1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WW8Num2z0">
    <w:name w:val="WW8Num2z0"/>
    <w:rsid w:val="00C550E1"/>
    <w:rPr>
      <w:rFonts w:ascii="Symbol" w:hAnsi="Symbol" w:hint="default"/>
    </w:rPr>
  </w:style>
  <w:style w:type="character" w:customStyle="1" w:styleId="WW8Num2z1">
    <w:name w:val="WW8Num2z1"/>
    <w:rsid w:val="00C550E1"/>
    <w:rPr>
      <w:rFonts w:ascii="Courier New" w:hAnsi="Courier New" w:cs="Courier New" w:hint="default"/>
    </w:rPr>
  </w:style>
  <w:style w:type="character" w:customStyle="1" w:styleId="WW8Num2z2">
    <w:name w:val="WW8Num2z2"/>
    <w:rsid w:val="00C550E1"/>
    <w:rPr>
      <w:rFonts w:ascii="Wingdings" w:hAnsi="Wingdings" w:hint="default"/>
    </w:rPr>
  </w:style>
  <w:style w:type="character" w:customStyle="1" w:styleId="WW8Num3z0">
    <w:name w:val="WW8Num3z0"/>
    <w:rsid w:val="00C550E1"/>
    <w:rPr>
      <w:b w:val="0"/>
      <w:bCs w:val="0"/>
    </w:rPr>
  </w:style>
  <w:style w:type="character" w:customStyle="1" w:styleId="WW8Num5z0">
    <w:name w:val="WW8Num5z0"/>
    <w:rsid w:val="00C550E1"/>
    <w:rPr>
      <w:rFonts w:ascii="Symbol" w:hAnsi="Symbol" w:hint="default"/>
    </w:rPr>
  </w:style>
  <w:style w:type="character" w:customStyle="1" w:styleId="WW8Num5z1">
    <w:name w:val="WW8Num5z1"/>
    <w:rsid w:val="00C550E1"/>
    <w:rPr>
      <w:rFonts w:ascii="Courier New" w:hAnsi="Courier New" w:cs="Courier New" w:hint="default"/>
    </w:rPr>
  </w:style>
  <w:style w:type="character" w:customStyle="1" w:styleId="WW8Num5z2">
    <w:name w:val="WW8Num5z2"/>
    <w:rsid w:val="00C550E1"/>
    <w:rPr>
      <w:rFonts w:ascii="Wingdings" w:hAnsi="Wingdings" w:hint="default"/>
    </w:rPr>
  </w:style>
  <w:style w:type="character" w:customStyle="1" w:styleId="WW8Num6z0">
    <w:name w:val="WW8Num6z0"/>
    <w:rsid w:val="00C550E1"/>
    <w:rPr>
      <w:rFonts w:ascii="Symbol" w:hAnsi="Symbol" w:hint="default"/>
    </w:rPr>
  </w:style>
  <w:style w:type="character" w:customStyle="1" w:styleId="WW8Num6z1">
    <w:name w:val="WW8Num6z1"/>
    <w:rsid w:val="00C550E1"/>
    <w:rPr>
      <w:rFonts w:ascii="Courier New" w:hAnsi="Courier New" w:cs="Courier New" w:hint="default"/>
    </w:rPr>
  </w:style>
  <w:style w:type="character" w:customStyle="1" w:styleId="WW8Num6z2">
    <w:name w:val="WW8Num6z2"/>
    <w:rsid w:val="00C550E1"/>
    <w:rPr>
      <w:rFonts w:ascii="Wingdings" w:hAnsi="Wingdings" w:hint="default"/>
    </w:rPr>
  </w:style>
  <w:style w:type="character" w:customStyle="1" w:styleId="WW8Num7z0">
    <w:name w:val="WW8Num7z0"/>
    <w:rsid w:val="00C550E1"/>
    <w:rPr>
      <w:b w:val="0"/>
      <w:bCs w:val="0"/>
    </w:rPr>
  </w:style>
  <w:style w:type="character" w:customStyle="1" w:styleId="WW8Num8z0">
    <w:name w:val="WW8Num8z0"/>
    <w:rsid w:val="00C550E1"/>
    <w:rPr>
      <w:rFonts w:ascii="Symbol" w:hAnsi="Symbol" w:hint="default"/>
    </w:rPr>
  </w:style>
  <w:style w:type="character" w:customStyle="1" w:styleId="WW8Num8z2">
    <w:name w:val="WW8Num8z2"/>
    <w:rsid w:val="00C550E1"/>
    <w:rPr>
      <w:rFonts w:ascii="Wingdings" w:hAnsi="Wingdings" w:hint="default"/>
    </w:rPr>
  </w:style>
  <w:style w:type="character" w:customStyle="1" w:styleId="WW8Num8z4">
    <w:name w:val="WW8Num8z4"/>
    <w:rsid w:val="00C550E1"/>
    <w:rPr>
      <w:rFonts w:ascii="Courier New" w:hAnsi="Courier New" w:cs="Courier New" w:hint="default"/>
    </w:rPr>
  </w:style>
  <w:style w:type="character" w:customStyle="1" w:styleId="WW8Num9z0">
    <w:name w:val="WW8Num9z0"/>
    <w:rsid w:val="00C550E1"/>
    <w:rPr>
      <w:rFonts w:ascii="Symbol" w:hAnsi="Symbol" w:hint="default"/>
    </w:rPr>
  </w:style>
  <w:style w:type="character" w:customStyle="1" w:styleId="WW8Num9z1">
    <w:name w:val="WW8Num9z1"/>
    <w:rsid w:val="00C550E1"/>
    <w:rPr>
      <w:rFonts w:ascii="Courier New" w:hAnsi="Courier New" w:cs="Courier New" w:hint="default"/>
    </w:rPr>
  </w:style>
  <w:style w:type="character" w:customStyle="1" w:styleId="WW8Num9z2">
    <w:name w:val="WW8Num9z2"/>
    <w:rsid w:val="00C550E1"/>
    <w:rPr>
      <w:rFonts w:ascii="Wingdings" w:hAnsi="Wingdings" w:hint="default"/>
    </w:rPr>
  </w:style>
  <w:style w:type="character" w:customStyle="1" w:styleId="WW8Num11z0">
    <w:name w:val="WW8Num11z0"/>
    <w:rsid w:val="00C550E1"/>
    <w:rPr>
      <w:rFonts w:ascii="Symbol" w:hAnsi="Symbol" w:hint="default"/>
    </w:rPr>
  </w:style>
  <w:style w:type="character" w:customStyle="1" w:styleId="WW8Num11z1">
    <w:name w:val="WW8Num11z1"/>
    <w:rsid w:val="00C550E1"/>
    <w:rPr>
      <w:rFonts w:ascii="Courier New" w:hAnsi="Courier New" w:cs="Courier New" w:hint="default"/>
    </w:rPr>
  </w:style>
  <w:style w:type="character" w:customStyle="1" w:styleId="WW8Num11z2">
    <w:name w:val="WW8Num11z2"/>
    <w:rsid w:val="00C550E1"/>
    <w:rPr>
      <w:rFonts w:ascii="Wingdings" w:hAnsi="Wingdings" w:hint="default"/>
    </w:rPr>
  </w:style>
  <w:style w:type="character" w:customStyle="1" w:styleId="WW8Num12z0">
    <w:name w:val="WW8Num12z0"/>
    <w:rsid w:val="00C550E1"/>
    <w:rPr>
      <w:rFonts w:ascii="Symbol" w:hAnsi="Symbol" w:hint="default"/>
    </w:rPr>
  </w:style>
  <w:style w:type="character" w:customStyle="1" w:styleId="WW8Num13z0">
    <w:name w:val="WW8Num13z0"/>
    <w:rsid w:val="00C550E1"/>
    <w:rPr>
      <w:rFonts w:ascii="Symbol" w:hAnsi="Symbol" w:hint="default"/>
      <w:sz w:val="12"/>
    </w:rPr>
  </w:style>
  <w:style w:type="character" w:customStyle="1" w:styleId="WW8Num13z1">
    <w:name w:val="WW8Num13z1"/>
    <w:rsid w:val="00C550E1"/>
    <w:rPr>
      <w:rFonts w:ascii="Courier New" w:hAnsi="Courier New" w:cs="Courier New" w:hint="default"/>
    </w:rPr>
  </w:style>
  <w:style w:type="character" w:customStyle="1" w:styleId="WW8Num13z2">
    <w:name w:val="WW8Num13z2"/>
    <w:rsid w:val="00C550E1"/>
    <w:rPr>
      <w:rFonts w:ascii="Wingdings" w:hAnsi="Wingdings" w:hint="default"/>
    </w:rPr>
  </w:style>
  <w:style w:type="character" w:customStyle="1" w:styleId="WW8Num13z3">
    <w:name w:val="WW8Num13z3"/>
    <w:rsid w:val="00C550E1"/>
    <w:rPr>
      <w:rFonts w:ascii="Symbol" w:hAnsi="Symbol" w:hint="default"/>
    </w:rPr>
  </w:style>
  <w:style w:type="character" w:customStyle="1" w:styleId="WW8Num14z0">
    <w:name w:val="WW8Num14z0"/>
    <w:rsid w:val="00C550E1"/>
    <w:rPr>
      <w:rFonts w:ascii="Symbol" w:hAnsi="Symbol" w:hint="default"/>
    </w:rPr>
  </w:style>
  <w:style w:type="character" w:customStyle="1" w:styleId="WW8Num15z0">
    <w:name w:val="WW8Num15z0"/>
    <w:rsid w:val="00C550E1"/>
    <w:rPr>
      <w:rFonts w:ascii="Symbol" w:hAnsi="Symbol" w:hint="default"/>
    </w:rPr>
  </w:style>
  <w:style w:type="character" w:customStyle="1" w:styleId="WW8Num15z1">
    <w:name w:val="WW8Num15z1"/>
    <w:rsid w:val="00C550E1"/>
    <w:rPr>
      <w:rFonts w:ascii="Courier New" w:hAnsi="Courier New" w:cs="Courier New" w:hint="default"/>
    </w:rPr>
  </w:style>
  <w:style w:type="character" w:customStyle="1" w:styleId="WW8Num15z2">
    <w:name w:val="WW8Num15z2"/>
    <w:rsid w:val="00C550E1"/>
    <w:rPr>
      <w:rFonts w:ascii="Wingdings" w:hAnsi="Wingdings" w:hint="default"/>
    </w:rPr>
  </w:style>
  <w:style w:type="character" w:customStyle="1" w:styleId="WW8Num16z0">
    <w:name w:val="WW8Num16z0"/>
    <w:rsid w:val="00C550E1"/>
    <w:rPr>
      <w:rFonts w:ascii="Symbol" w:hAnsi="Symbol" w:hint="default"/>
    </w:rPr>
  </w:style>
  <w:style w:type="character" w:customStyle="1" w:styleId="WW8Num16z1">
    <w:name w:val="WW8Num16z1"/>
    <w:rsid w:val="00C550E1"/>
    <w:rPr>
      <w:rFonts w:ascii="Courier New" w:hAnsi="Courier New" w:cs="Courier New" w:hint="default"/>
    </w:rPr>
  </w:style>
  <w:style w:type="character" w:customStyle="1" w:styleId="WW8Num16z2">
    <w:name w:val="WW8Num16z2"/>
    <w:rsid w:val="00C550E1"/>
    <w:rPr>
      <w:rFonts w:ascii="Wingdings" w:hAnsi="Wingdings" w:hint="default"/>
    </w:rPr>
  </w:style>
  <w:style w:type="character" w:customStyle="1" w:styleId="WW8Num17z0">
    <w:name w:val="WW8Num17z0"/>
    <w:rsid w:val="00C550E1"/>
    <w:rPr>
      <w:rFonts w:ascii="Wingdings" w:hAnsi="Wingdings" w:hint="default"/>
      <w:b w:val="0"/>
      <w:bCs w:val="0"/>
      <w:i w:val="0"/>
      <w:iCs w:val="0"/>
      <w:color w:val="999999"/>
    </w:rPr>
  </w:style>
  <w:style w:type="character" w:customStyle="1" w:styleId="WW8Num18z0">
    <w:name w:val="WW8Num18z0"/>
    <w:rsid w:val="00C550E1"/>
    <w:rPr>
      <w:sz w:val="28"/>
    </w:rPr>
  </w:style>
  <w:style w:type="character" w:customStyle="1" w:styleId="WW8Num19z0">
    <w:name w:val="WW8Num19z0"/>
    <w:rsid w:val="00C550E1"/>
    <w:rPr>
      <w:rFonts w:ascii="Symbol" w:hAnsi="Symbol" w:hint="default"/>
    </w:rPr>
  </w:style>
  <w:style w:type="character" w:customStyle="1" w:styleId="WW8Num19z1">
    <w:name w:val="WW8Num19z1"/>
    <w:rsid w:val="00C550E1"/>
    <w:rPr>
      <w:rFonts w:ascii="Courier New" w:hAnsi="Courier New" w:cs="Courier New" w:hint="default"/>
    </w:rPr>
  </w:style>
  <w:style w:type="character" w:customStyle="1" w:styleId="WW8Num19z2">
    <w:name w:val="WW8Num19z2"/>
    <w:rsid w:val="00C550E1"/>
    <w:rPr>
      <w:rFonts w:ascii="Wingdings" w:hAnsi="Wingdings" w:hint="default"/>
    </w:rPr>
  </w:style>
  <w:style w:type="character" w:customStyle="1" w:styleId="WW8Num21z0">
    <w:name w:val="WW8Num21z0"/>
    <w:rsid w:val="00C550E1"/>
    <w:rPr>
      <w:rFonts w:ascii="Symbol" w:hAnsi="Symbol" w:hint="default"/>
      <w:sz w:val="20"/>
    </w:rPr>
  </w:style>
  <w:style w:type="character" w:customStyle="1" w:styleId="WW8Num23z0">
    <w:name w:val="WW8Num23z0"/>
    <w:rsid w:val="00C550E1"/>
    <w:rPr>
      <w:rFonts w:ascii="Symbol" w:hAnsi="Symbol" w:hint="default"/>
    </w:rPr>
  </w:style>
  <w:style w:type="character" w:customStyle="1" w:styleId="WW8Num23z1">
    <w:name w:val="WW8Num23z1"/>
    <w:rsid w:val="00C550E1"/>
    <w:rPr>
      <w:rFonts w:ascii="Courier New" w:hAnsi="Courier New" w:cs="Courier New" w:hint="default"/>
    </w:rPr>
  </w:style>
  <w:style w:type="character" w:customStyle="1" w:styleId="WW8Num23z2">
    <w:name w:val="WW8Num23z2"/>
    <w:rsid w:val="00C550E1"/>
    <w:rPr>
      <w:rFonts w:ascii="Wingdings" w:hAnsi="Wingdings" w:hint="default"/>
    </w:rPr>
  </w:style>
  <w:style w:type="character" w:customStyle="1" w:styleId="WW8Num24z0">
    <w:name w:val="WW8Num24z0"/>
    <w:rsid w:val="00C550E1"/>
    <w:rPr>
      <w:rFonts w:ascii="Symbol" w:hAnsi="Symbol" w:cs="Symbol" w:hint="default"/>
      <w:sz w:val="24"/>
      <w:szCs w:val="24"/>
    </w:rPr>
  </w:style>
  <w:style w:type="character" w:customStyle="1" w:styleId="WW8Num25z0">
    <w:name w:val="WW8Num25z0"/>
    <w:rsid w:val="00C550E1"/>
    <w:rPr>
      <w:rFonts w:ascii="Symbol" w:hAnsi="Symbol" w:hint="default"/>
    </w:rPr>
  </w:style>
  <w:style w:type="character" w:customStyle="1" w:styleId="WW8Num25z1">
    <w:name w:val="WW8Num25z1"/>
    <w:rsid w:val="00C550E1"/>
    <w:rPr>
      <w:rFonts w:ascii="Courier New" w:hAnsi="Courier New" w:cs="Courier New" w:hint="default"/>
    </w:rPr>
  </w:style>
  <w:style w:type="character" w:customStyle="1" w:styleId="WW8Num25z2">
    <w:name w:val="WW8Num25z2"/>
    <w:rsid w:val="00C550E1"/>
    <w:rPr>
      <w:rFonts w:ascii="Wingdings" w:hAnsi="Wingdings" w:hint="default"/>
    </w:rPr>
  </w:style>
  <w:style w:type="character" w:customStyle="1" w:styleId="WW8Num26z0">
    <w:name w:val="WW8Num26z0"/>
    <w:rsid w:val="00C550E1"/>
    <w:rPr>
      <w:rFonts w:ascii="Symbol" w:hAnsi="Symbol" w:hint="default"/>
    </w:rPr>
  </w:style>
  <w:style w:type="character" w:customStyle="1" w:styleId="WW8Num26z1">
    <w:name w:val="WW8Num26z1"/>
    <w:rsid w:val="00C550E1"/>
    <w:rPr>
      <w:rFonts w:ascii="Courier New" w:hAnsi="Courier New" w:cs="Courier New" w:hint="default"/>
    </w:rPr>
  </w:style>
  <w:style w:type="character" w:customStyle="1" w:styleId="WW8Num26z2">
    <w:name w:val="WW8Num26z2"/>
    <w:rsid w:val="00C550E1"/>
    <w:rPr>
      <w:rFonts w:ascii="Wingdings" w:hAnsi="Wingdings" w:hint="default"/>
    </w:rPr>
  </w:style>
  <w:style w:type="character" w:customStyle="1" w:styleId="WW8Num27z0">
    <w:name w:val="WW8Num27z0"/>
    <w:rsid w:val="00C550E1"/>
    <w:rPr>
      <w:rFonts w:ascii="Symbol" w:hAnsi="Symbol" w:hint="default"/>
    </w:rPr>
  </w:style>
  <w:style w:type="character" w:customStyle="1" w:styleId="WW8Num27z1">
    <w:name w:val="WW8Num27z1"/>
    <w:rsid w:val="00C550E1"/>
    <w:rPr>
      <w:rFonts w:ascii="Courier New" w:hAnsi="Courier New" w:cs="Courier New" w:hint="default"/>
    </w:rPr>
  </w:style>
  <w:style w:type="character" w:customStyle="1" w:styleId="WW8Num27z2">
    <w:name w:val="WW8Num27z2"/>
    <w:rsid w:val="00C550E1"/>
    <w:rPr>
      <w:rFonts w:ascii="Wingdings" w:hAnsi="Wingdings" w:hint="default"/>
    </w:rPr>
  </w:style>
  <w:style w:type="character" w:customStyle="1" w:styleId="WW8Num30z0">
    <w:name w:val="WW8Num30z0"/>
    <w:rsid w:val="00C550E1"/>
    <w:rPr>
      <w:rFonts w:ascii="Symbol" w:hAnsi="Symbol" w:hint="default"/>
    </w:rPr>
  </w:style>
  <w:style w:type="character" w:customStyle="1" w:styleId="WW8Num30z1">
    <w:name w:val="WW8Num30z1"/>
    <w:rsid w:val="00C550E1"/>
    <w:rPr>
      <w:rFonts w:ascii="Courier New" w:hAnsi="Courier New" w:cs="Courier New" w:hint="default"/>
    </w:rPr>
  </w:style>
  <w:style w:type="character" w:customStyle="1" w:styleId="WW8Num30z2">
    <w:name w:val="WW8Num30z2"/>
    <w:rsid w:val="00C550E1"/>
    <w:rPr>
      <w:rFonts w:ascii="Wingdings" w:hAnsi="Wingdings" w:hint="default"/>
    </w:rPr>
  </w:style>
  <w:style w:type="character" w:customStyle="1" w:styleId="WW8Num31z0">
    <w:name w:val="WW8Num31z0"/>
    <w:rsid w:val="00C550E1"/>
    <w:rPr>
      <w:rFonts w:ascii="Symbol" w:hAnsi="Symbol" w:hint="default"/>
    </w:rPr>
  </w:style>
  <w:style w:type="character" w:customStyle="1" w:styleId="WW8Num31z1">
    <w:name w:val="WW8Num31z1"/>
    <w:rsid w:val="00C550E1"/>
    <w:rPr>
      <w:rFonts w:ascii="Courier New" w:hAnsi="Courier New" w:cs="Courier New" w:hint="default"/>
    </w:rPr>
  </w:style>
  <w:style w:type="character" w:customStyle="1" w:styleId="WW8Num31z2">
    <w:name w:val="WW8Num31z2"/>
    <w:rsid w:val="00C550E1"/>
    <w:rPr>
      <w:rFonts w:ascii="Wingdings" w:hAnsi="Wingdings" w:hint="default"/>
    </w:rPr>
  </w:style>
  <w:style w:type="character" w:customStyle="1" w:styleId="WW8Num33z0">
    <w:name w:val="WW8Num33z0"/>
    <w:rsid w:val="00C550E1"/>
    <w:rPr>
      <w:rFonts w:ascii="Symbol" w:hAnsi="Symbol" w:hint="default"/>
    </w:rPr>
  </w:style>
  <w:style w:type="character" w:customStyle="1" w:styleId="WW8Num33z1">
    <w:name w:val="WW8Num33z1"/>
    <w:rsid w:val="00C550E1"/>
    <w:rPr>
      <w:rFonts w:ascii="Courier New" w:hAnsi="Courier New" w:cs="Courier New" w:hint="default"/>
    </w:rPr>
  </w:style>
  <w:style w:type="character" w:customStyle="1" w:styleId="WW8Num33z2">
    <w:name w:val="WW8Num33z2"/>
    <w:rsid w:val="00C550E1"/>
    <w:rPr>
      <w:rFonts w:ascii="Wingdings" w:hAnsi="Wingdings" w:hint="default"/>
    </w:rPr>
  </w:style>
  <w:style w:type="character" w:customStyle="1" w:styleId="WW8Num34z0">
    <w:name w:val="WW8Num34z0"/>
    <w:rsid w:val="00C550E1"/>
    <w:rPr>
      <w:rFonts w:ascii="Symbol" w:hAnsi="Symbol" w:hint="default"/>
    </w:rPr>
  </w:style>
  <w:style w:type="character" w:customStyle="1" w:styleId="WW8Num34z1">
    <w:name w:val="WW8Num34z1"/>
    <w:rsid w:val="00C550E1"/>
    <w:rPr>
      <w:rFonts w:ascii="Courier New" w:hAnsi="Courier New" w:cs="Courier New" w:hint="default"/>
    </w:rPr>
  </w:style>
  <w:style w:type="character" w:customStyle="1" w:styleId="WW8Num34z2">
    <w:name w:val="WW8Num34z2"/>
    <w:rsid w:val="00C550E1"/>
    <w:rPr>
      <w:rFonts w:ascii="Wingdings" w:hAnsi="Wingdings" w:hint="default"/>
    </w:rPr>
  </w:style>
  <w:style w:type="character" w:customStyle="1" w:styleId="WW8Num35z0">
    <w:name w:val="WW8Num35z0"/>
    <w:rsid w:val="00C550E1"/>
    <w:rPr>
      <w:rFonts w:ascii="Symbol" w:hAnsi="Symbol" w:hint="default"/>
    </w:rPr>
  </w:style>
  <w:style w:type="character" w:customStyle="1" w:styleId="WW8Num35z1">
    <w:name w:val="WW8Num35z1"/>
    <w:rsid w:val="00C550E1"/>
    <w:rPr>
      <w:rFonts w:ascii="Courier New" w:hAnsi="Courier New" w:cs="Courier New" w:hint="default"/>
    </w:rPr>
  </w:style>
  <w:style w:type="character" w:customStyle="1" w:styleId="WW8Num35z2">
    <w:name w:val="WW8Num35z2"/>
    <w:rsid w:val="00C550E1"/>
    <w:rPr>
      <w:rFonts w:ascii="Wingdings" w:hAnsi="Wingdings" w:hint="default"/>
    </w:rPr>
  </w:style>
  <w:style w:type="character" w:customStyle="1" w:styleId="WW8Num36z0">
    <w:name w:val="WW8Num36z0"/>
    <w:rsid w:val="00C550E1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550E1"/>
    <w:rPr>
      <w:rFonts w:ascii="Courier New" w:hAnsi="Courier New" w:cs="Courier New" w:hint="default"/>
    </w:rPr>
  </w:style>
  <w:style w:type="character" w:customStyle="1" w:styleId="WW8Num36z2">
    <w:name w:val="WW8Num36z2"/>
    <w:rsid w:val="00C550E1"/>
    <w:rPr>
      <w:rFonts w:ascii="Wingdings" w:hAnsi="Wingdings" w:hint="default"/>
    </w:rPr>
  </w:style>
  <w:style w:type="character" w:customStyle="1" w:styleId="WW8Num36z3">
    <w:name w:val="WW8Num36z3"/>
    <w:rsid w:val="00C550E1"/>
    <w:rPr>
      <w:rFonts w:ascii="Symbol" w:hAnsi="Symbol" w:hint="default"/>
    </w:rPr>
  </w:style>
  <w:style w:type="character" w:customStyle="1" w:styleId="WW8Num38z0">
    <w:name w:val="WW8Num38z0"/>
    <w:rsid w:val="00C550E1"/>
    <w:rPr>
      <w:rFonts w:ascii="Symbol" w:hAnsi="Symbol" w:hint="default"/>
    </w:rPr>
  </w:style>
  <w:style w:type="character" w:customStyle="1" w:styleId="WW8Num38z1">
    <w:name w:val="WW8Num38z1"/>
    <w:rsid w:val="00C550E1"/>
    <w:rPr>
      <w:rFonts w:ascii="Courier New" w:hAnsi="Courier New" w:cs="Courier New" w:hint="default"/>
    </w:rPr>
  </w:style>
  <w:style w:type="character" w:customStyle="1" w:styleId="WW8Num38z2">
    <w:name w:val="WW8Num38z2"/>
    <w:rsid w:val="00C550E1"/>
    <w:rPr>
      <w:rFonts w:ascii="Wingdings" w:hAnsi="Wingdings" w:hint="default"/>
    </w:rPr>
  </w:style>
  <w:style w:type="character" w:customStyle="1" w:styleId="WW8Num40z0">
    <w:name w:val="WW8Num40z0"/>
    <w:rsid w:val="00C550E1"/>
    <w:rPr>
      <w:rFonts w:ascii="Symbol" w:hAnsi="Symbol" w:hint="default"/>
    </w:rPr>
  </w:style>
  <w:style w:type="character" w:customStyle="1" w:styleId="WW8Num40z1">
    <w:name w:val="WW8Num40z1"/>
    <w:rsid w:val="00C550E1"/>
    <w:rPr>
      <w:rFonts w:ascii="Courier New" w:hAnsi="Courier New" w:cs="Courier New" w:hint="default"/>
    </w:rPr>
  </w:style>
  <w:style w:type="character" w:customStyle="1" w:styleId="WW8Num40z2">
    <w:name w:val="WW8Num40z2"/>
    <w:rsid w:val="00C550E1"/>
    <w:rPr>
      <w:rFonts w:ascii="Wingdings" w:hAnsi="Wingdings" w:hint="default"/>
    </w:rPr>
  </w:style>
  <w:style w:type="character" w:customStyle="1" w:styleId="WW8Num41z0">
    <w:name w:val="WW8Num41z0"/>
    <w:rsid w:val="00C550E1"/>
    <w:rPr>
      <w:rFonts w:ascii="Symbol" w:hAnsi="Symbol" w:hint="default"/>
    </w:rPr>
  </w:style>
  <w:style w:type="character" w:customStyle="1" w:styleId="WW8Num41z2">
    <w:name w:val="WW8Num41z2"/>
    <w:rsid w:val="00C550E1"/>
    <w:rPr>
      <w:rFonts w:ascii="Wingdings" w:hAnsi="Wingdings" w:hint="default"/>
    </w:rPr>
  </w:style>
  <w:style w:type="character" w:customStyle="1" w:styleId="WW8Num41z4">
    <w:name w:val="WW8Num41z4"/>
    <w:rsid w:val="00C550E1"/>
    <w:rPr>
      <w:rFonts w:ascii="Courier New" w:hAnsi="Courier New" w:cs="Courier New" w:hint="default"/>
    </w:rPr>
  </w:style>
  <w:style w:type="character" w:customStyle="1" w:styleId="WW8Num42z0">
    <w:name w:val="WW8Num42z0"/>
    <w:rsid w:val="00C550E1"/>
    <w:rPr>
      <w:rFonts w:ascii="Symbol" w:hAnsi="Symbol" w:hint="default"/>
    </w:rPr>
  </w:style>
  <w:style w:type="character" w:customStyle="1" w:styleId="WW8Num42z1">
    <w:name w:val="WW8Num42z1"/>
    <w:rsid w:val="00C550E1"/>
    <w:rPr>
      <w:rFonts w:ascii="Courier New" w:hAnsi="Courier New" w:cs="Courier New" w:hint="default"/>
    </w:rPr>
  </w:style>
  <w:style w:type="character" w:customStyle="1" w:styleId="WW8Num42z2">
    <w:name w:val="WW8Num42z2"/>
    <w:rsid w:val="00C550E1"/>
    <w:rPr>
      <w:rFonts w:ascii="Wingdings" w:hAnsi="Wingdings" w:hint="default"/>
    </w:rPr>
  </w:style>
  <w:style w:type="character" w:customStyle="1" w:styleId="WW8Num44z0">
    <w:name w:val="WW8Num44z0"/>
    <w:rsid w:val="00C550E1"/>
    <w:rPr>
      <w:rFonts w:ascii="Symbol" w:hAnsi="Symbol" w:hint="default"/>
    </w:rPr>
  </w:style>
  <w:style w:type="character" w:customStyle="1" w:styleId="WW8Num44z1">
    <w:name w:val="WW8Num44z1"/>
    <w:rsid w:val="00C550E1"/>
    <w:rPr>
      <w:rFonts w:ascii="Courier New" w:hAnsi="Courier New" w:cs="Courier New" w:hint="default"/>
    </w:rPr>
  </w:style>
  <w:style w:type="character" w:customStyle="1" w:styleId="WW8Num44z2">
    <w:name w:val="WW8Num44z2"/>
    <w:rsid w:val="00C550E1"/>
    <w:rPr>
      <w:rFonts w:ascii="Wingdings" w:hAnsi="Wingdings" w:hint="default"/>
    </w:rPr>
  </w:style>
  <w:style w:type="character" w:customStyle="1" w:styleId="WW8Num45z0">
    <w:name w:val="WW8Num45z0"/>
    <w:rsid w:val="00C550E1"/>
    <w:rPr>
      <w:rFonts w:ascii="Symbol" w:hAnsi="Symbol" w:hint="default"/>
    </w:rPr>
  </w:style>
  <w:style w:type="character" w:customStyle="1" w:styleId="WW8Num45z1">
    <w:name w:val="WW8Num45z1"/>
    <w:rsid w:val="00C550E1"/>
    <w:rPr>
      <w:rFonts w:ascii="Courier New" w:hAnsi="Courier New" w:cs="Courier New" w:hint="default"/>
    </w:rPr>
  </w:style>
  <w:style w:type="character" w:customStyle="1" w:styleId="WW8Num45z2">
    <w:name w:val="WW8Num45z2"/>
    <w:rsid w:val="00C550E1"/>
    <w:rPr>
      <w:rFonts w:ascii="Wingdings" w:hAnsi="Wingdings" w:hint="default"/>
    </w:rPr>
  </w:style>
  <w:style w:type="character" w:customStyle="1" w:styleId="WW8Num46z0">
    <w:name w:val="WW8Num46z0"/>
    <w:rsid w:val="00C550E1"/>
    <w:rPr>
      <w:rFonts w:ascii="Symbol" w:hAnsi="Symbol" w:hint="default"/>
    </w:rPr>
  </w:style>
  <w:style w:type="character" w:customStyle="1" w:styleId="WW8Num46z1">
    <w:name w:val="WW8Num46z1"/>
    <w:rsid w:val="00C550E1"/>
    <w:rPr>
      <w:rFonts w:ascii="Courier New" w:hAnsi="Courier New" w:cs="Courier New" w:hint="default"/>
    </w:rPr>
  </w:style>
  <w:style w:type="character" w:customStyle="1" w:styleId="WW8Num46z2">
    <w:name w:val="WW8Num46z2"/>
    <w:rsid w:val="00C550E1"/>
    <w:rPr>
      <w:rFonts w:ascii="Wingdings" w:hAnsi="Wingdings" w:hint="default"/>
    </w:rPr>
  </w:style>
  <w:style w:type="character" w:customStyle="1" w:styleId="WW8Num47z0">
    <w:name w:val="WW8Num47z0"/>
    <w:rsid w:val="00C550E1"/>
    <w:rPr>
      <w:rFonts w:ascii="Symbol" w:hAnsi="Symbol" w:hint="default"/>
    </w:rPr>
  </w:style>
  <w:style w:type="character" w:customStyle="1" w:styleId="WW8Num47z1">
    <w:name w:val="WW8Num47z1"/>
    <w:rsid w:val="00C550E1"/>
    <w:rPr>
      <w:rFonts w:ascii="Times New Roman" w:eastAsia="Times New Roman" w:hAnsi="Times New Roman" w:cs="Times New Roman" w:hint="default"/>
    </w:rPr>
  </w:style>
  <w:style w:type="character" w:customStyle="1" w:styleId="WW8Num48z0">
    <w:name w:val="WW8Num48z0"/>
    <w:rsid w:val="00C550E1"/>
    <w:rPr>
      <w:b w:val="0"/>
      <w:bCs w:val="0"/>
    </w:rPr>
  </w:style>
  <w:style w:type="character" w:customStyle="1" w:styleId="WW8Num49z0">
    <w:name w:val="WW8Num49z0"/>
    <w:rsid w:val="00C550E1"/>
    <w:rPr>
      <w:rFonts w:ascii="Symbol" w:hAnsi="Symbol" w:hint="default"/>
    </w:rPr>
  </w:style>
  <w:style w:type="character" w:customStyle="1" w:styleId="WW8Num49z1">
    <w:name w:val="WW8Num49z1"/>
    <w:rsid w:val="00C550E1"/>
    <w:rPr>
      <w:rFonts w:ascii="Courier New" w:hAnsi="Courier New" w:cs="Courier New" w:hint="default"/>
    </w:rPr>
  </w:style>
  <w:style w:type="character" w:customStyle="1" w:styleId="WW8Num49z2">
    <w:name w:val="WW8Num49z2"/>
    <w:rsid w:val="00C550E1"/>
    <w:rPr>
      <w:rFonts w:ascii="Wingdings" w:hAnsi="Wingdings" w:hint="default"/>
    </w:rPr>
  </w:style>
  <w:style w:type="character" w:customStyle="1" w:styleId="WW8NumSt34z0">
    <w:name w:val="WW8NumSt34z0"/>
    <w:rsid w:val="00C550E1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C550E1"/>
  </w:style>
  <w:style w:type="character" w:customStyle="1" w:styleId="afff9">
    <w:name w:val="Красная строка Знак"/>
    <w:basedOn w:val="ad"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C550E1"/>
    <w:rPr>
      <w:rFonts w:ascii="Calibri" w:hAnsi="Calibri" w:cs="Calibri" w:hint="default"/>
      <w:sz w:val="28"/>
      <w:szCs w:val="28"/>
    </w:rPr>
  </w:style>
  <w:style w:type="character" w:customStyle="1" w:styleId="afffa">
    <w:name w:val="Название Знак"/>
    <w:rsid w:val="00C550E1"/>
    <w:rPr>
      <w:sz w:val="24"/>
    </w:rPr>
  </w:style>
  <w:style w:type="character" w:customStyle="1" w:styleId="WW8NumSt12z0">
    <w:name w:val="WW8NumSt12z0"/>
    <w:rsid w:val="00C550E1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C550E1"/>
    <w:rPr>
      <w:rFonts w:ascii="Times New Roman" w:hAnsi="Times New Roman" w:cs="Times New Roman" w:hint="default"/>
    </w:rPr>
  </w:style>
  <w:style w:type="character" w:customStyle="1" w:styleId="2c">
    <w:name w:val="Название Знак2"/>
    <w:basedOn w:val="a0"/>
    <w:rsid w:val="00C55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ffb">
    <w:name w:val="Основной текст с отступом Знак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c">
    <w:name w:val="Нижний колонтитул Знак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Верхний колонтитул Знак1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C550E1"/>
  </w:style>
  <w:style w:type="character" w:customStyle="1" w:styleId="Osnova1">
    <w:name w:val="Osnova1"/>
    <w:rsid w:val="00C550E1"/>
  </w:style>
  <w:style w:type="character" w:customStyle="1" w:styleId="Zag21">
    <w:name w:val="Zag_21"/>
    <w:rsid w:val="00C550E1"/>
  </w:style>
  <w:style w:type="character" w:customStyle="1" w:styleId="Zag31">
    <w:name w:val="Zag_31"/>
    <w:rsid w:val="00C550E1"/>
  </w:style>
  <w:style w:type="character" w:customStyle="1" w:styleId="212">
    <w:name w:val="Основной текст 2 Знак1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3">
    <w:name w:val="Основной текст с отступом 2 Знак1"/>
    <w:basedOn w:val="a0"/>
    <w:semiHidden/>
    <w:rsid w:val="00C550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1">
    <w:name w:val="Основной текст с отступом 3 Знак1"/>
    <w:basedOn w:val="a0"/>
    <w:semiHidden/>
    <w:rsid w:val="00C550E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pelle">
    <w:name w:val="spelle"/>
    <w:rsid w:val="00C550E1"/>
  </w:style>
  <w:style w:type="character" w:customStyle="1" w:styleId="grame">
    <w:name w:val="grame"/>
    <w:rsid w:val="00C550E1"/>
  </w:style>
  <w:style w:type="character" w:customStyle="1" w:styleId="normalchar1">
    <w:name w:val="normal__char1"/>
    <w:rsid w:val="00C550E1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rsid w:val="00C550E1"/>
    <w:rPr>
      <w:rFonts w:ascii="Times New Roman" w:hAnsi="Times New Roman" w:cs="Times New Roman" w:hint="default"/>
      <w:sz w:val="20"/>
      <w:szCs w:val="20"/>
    </w:rPr>
  </w:style>
  <w:style w:type="character" w:customStyle="1" w:styleId="312">
    <w:name w:val="Основной текст 3 Знак1"/>
    <w:basedOn w:val="a0"/>
    <w:semiHidden/>
    <w:rsid w:val="00C550E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fd">
    <w:name w:val="Без интервала Знак"/>
    <w:rsid w:val="00C550E1"/>
    <w:rPr>
      <w:sz w:val="24"/>
      <w:szCs w:val="32"/>
    </w:rPr>
  </w:style>
  <w:style w:type="character" w:customStyle="1" w:styleId="214">
    <w:name w:val="Цитата 2 Знак1"/>
    <w:basedOn w:val="a0"/>
    <w:rsid w:val="00C550E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character" w:customStyle="1" w:styleId="afffe">
    <w:name w:val="Выделенная цитата Знак"/>
    <w:basedOn w:val="a0"/>
    <w:uiPriority w:val="30"/>
    <w:rsid w:val="00C550E1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f5">
    <w:name w:val="Выделенная цитата Знак1"/>
    <w:basedOn w:val="a0"/>
    <w:rsid w:val="00C550E1"/>
    <w:rPr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pple-style-span">
    <w:name w:val="apple-style-span"/>
    <w:rsid w:val="00C550E1"/>
  </w:style>
  <w:style w:type="character" w:customStyle="1" w:styleId="1f6">
    <w:name w:val="Текст Знак1"/>
    <w:basedOn w:val="a0"/>
    <w:semiHidden/>
    <w:rsid w:val="00C550E1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ffff">
    <w:name w:val="Методика подзаголовок"/>
    <w:rsid w:val="00C550E1"/>
    <w:rPr>
      <w:rFonts w:ascii="Times New Roman" w:hAnsi="Times New Roman" w:cs="Times New Roman" w:hint="default"/>
      <w:b/>
      <w:bCs/>
      <w:spacing w:val="30"/>
    </w:rPr>
  </w:style>
  <w:style w:type="character" w:customStyle="1" w:styleId="1f7">
    <w:name w:val="Схема документа Знак1"/>
    <w:basedOn w:val="a0"/>
    <w:uiPriority w:val="99"/>
    <w:semiHidden/>
    <w:rsid w:val="00C550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0">
    <w:name w:val="Знак Знак18"/>
    <w:rsid w:val="00C550E1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C550E1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C550E1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8">
    <w:name w:val="Текст выноски Знак1"/>
    <w:basedOn w:val="a0"/>
    <w:semiHidden/>
    <w:rsid w:val="00C550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ost-authorvcard">
    <w:name w:val="post-author vcard"/>
    <w:rsid w:val="00C550E1"/>
  </w:style>
  <w:style w:type="character" w:customStyle="1" w:styleId="fn">
    <w:name w:val="fn"/>
    <w:rsid w:val="00C550E1"/>
  </w:style>
  <w:style w:type="character" w:customStyle="1" w:styleId="post-timestamp2">
    <w:name w:val="post-timestamp2"/>
    <w:rsid w:val="00C550E1"/>
    <w:rPr>
      <w:color w:val="999966"/>
    </w:rPr>
  </w:style>
  <w:style w:type="character" w:customStyle="1" w:styleId="post-comment-link">
    <w:name w:val="post-comment-link"/>
    <w:rsid w:val="00C550E1"/>
  </w:style>
  <w:style w:type="character" w:customStyle="1" w:styleId="item-controlblog-adminpid-1744177254">
    <w:name w:val="item-control blog-admin pid-1744177254"/>
    <w:rsid w:val="00C550E1"/>
  </w:style>
  <w:style w:type="character" w:customStyle="1" w:styleId="zippytoggle-open">
    <w:name w:val="zippy toggle-open"/>
    <w:rsid w:val="00C550E1"/>
  </w:style>
  <w:style w:type="character" w:customStyle="1" w:styleId="post-count">
    <w:name w:val="post-count"/>
    <w:rsid w:val="00C550E1"/>
  </w:style>
  <w:style w:type="character" w:customStyle="1" w:styleId="zippy">
    <w:name w:val="zippy"/>
    <w:rsid w:val="00C550E1"/>
  </w:style>
  <w:style w:type="character" w:customStyle="1" w:styleId="item-controlblog-admin">
    <w:name w:val="item-control blog-admin"/>
    <w:rsid w:val="00C550E1"/>
  </w:style>
  <w:style w:type="character" w:customStyle="1" w:styleId="1f9">
    <w:name w:val="Знак Знак1"/>
    <w:locked/>
    <w:rsid w:val="00C550E1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3Char">
    <w:name w:val="Heading 3 Char"/>
    <w:locked/>
    <w:rsid w:val="00C550E1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C550E1"/>
    <w:rPr>
      <w:rFonts w:ascii="Times New Roman" w:hAnsi="Times New Roman" w:cs="Times New Roman" w:hint="default"/>
      <w:sz w:val="24"/>
      <w:szCs w:val="24"/>
    </w:rPr>
  </w:style>
  <w:style w:type="character" w:customStyle="1" w:styleId="affff0">
    <w:name w:val="Символ сноски"/>
    <w:rsid w:val="00C550E1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C550E1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550E1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fa">
    <w:name w:val="Текст примечания Знак1"/>
    <w:basedOn w:val="a0"/>
    <w:semiHidden/>
    <w:rsid w:val="00C55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intext1">
    <w:name w:val="maintext1"/>
    <w:rsid w:val="00C550E1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rsid w:val="00C55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55">
    <w:name w:val="Основной текст (12)55"/>
    <w:rsid w:val="00C550E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215">
    <w:name w:val="Сетка таблицы21"/>
    <w:basedOn w:val="a1"/>
    <w:rsid w:val="00C55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Strong"/>
    <w:basedOn w:val="a0"/>
    <w:qFormat/>
    <w:rsid w:val="00C550E1"/>
    <w:rPr>
      <w:b/>
      <w:bCs/>
    </w:rPr>
  </w:style>
  <w:style w:type="table" w:styleId="affff2">
    <w:name w:val="Table Grid"/>
    <w:basedOn w:val="a1"/>
    <w:rsid w:val="00D4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2022-12-29T12:58:00Z</cp:lastPrinted>
  <dcterms:created xsi:type="dcterms:W3CDTF">2024-08-29T07:33:00Z</dcterms:created>
  <dcterms:modified xsi:type="dcterms:W3CDTF">2024-08-29T07:33:00Z</dcterms:modified>
</cp:coreProperties>
</file>