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66" w:rsidRDefault="0031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12766" w:rsidRDefault="0031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766" w:rsidRDefault="0031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766" w:rsidRDefault="006E345D">
      <w:pPr>
        <w:spacing w:after="0" w:line="240" w:lineRule="auto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1"/>
          <w:szCs w:val="21"/>
        </w:rPr>
        <w:br/>
        <w:t xml:space="preserve"> </w:t>
      </w:r>
      <w:r>
        <w:rPr>
          <w:rFonts w:ascii="Roboto" w:eastAsia="Roboto" w:hAnsi="Roboto" w:cs="Roboto"/>
          <w:b/>
          <w:sz w:val="28"/>
          <w:szCs w:val="28"/>
        </w:rPr>
        <w:t xml:space="preserve">Фамилия, имя, отчество Халилова Тамара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Гасанбековна</w:t>
      </w:r>
      <w:proofErr w:type="spellEnd"/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Занимаемая должность: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учитель начальных классов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Преподаваемые учебные предметы, курсы, дисциплины (модули):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 xml:space="preserve">русский язык, математика, литературное чтение, окружающий мир, </w:t>
      </w:r>
      <w:proofErr w:type="spellStart"/>
      <w:proofErr w:type="gramStart"/>
      <w:r>
        <w:rPr>
          <w:rFonts w:ascii="Roboto" w:eastAsia="Roboto" w:hAnsi="Roboto" w:cs="Roboto"/>
          <w:sz w:val="28"/>
          <w:szCs w:val="28"/>
        </w:rPr>
        <w:t>изо,технология</w:t>
      </w:r>
      <w:proofErr w:type="spellEnd"/>
      <w:proofErr w:type="gramEnd"/>
      <w:r>
        <w:rPr>
          <w:rFonts w:ascii="Roboto" w:eastAsia="Roboto" w:hAnsi="Roboto" w:cs="Roboto"/>
          <w:sz w:val="28"/>
          <w:szCs w:val="28"/>
        </w:rPr>
        <w:t>, физическая культура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Ученая степень: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нет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Ученое звание: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нет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Тел.: </w:t>
      </w:r>
      <w:hyperlink r:id="rId4">
        <w:r>
          <w:rPr>
            <w:rFonts w:ascii="Roboto" w:eastAsia="Roboto" w:hAnsi="Roboto" w:cs="Roboto"/>
            <w:color w:val="0000FF"/>
            <w:sz w:val="28"/>
            <w:szCs w:val="28"/>
          </w:rPr>
          <w:t>89286194160</w:t>
        </w:r>
      </w:hyperlink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E-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Mail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>: 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proofErr w:type="spellStart"/>
      <w:proofErr w:type="gramStart"/>
      <w:r>
        <w:rPr>
          <w:rFonts w:ascii="Roboto" w:eastAsia="Roboto" w:hAnsi="Roboto" w:cs="Roboto"/>
          <w:b/>
          <w:sz w:val="28"/>
          <w:szCs w:val="28"/>
        </w:rPr>
        <w:t>Сайт:</w:t>
      </w:r>
      <w:hyperlink r:id="rId5">
        <w:r>
          <w:rPr>
            <w:rFonts w:ascii="Roboto" w:eastAsia="Roboto" w:hAnsi="Roboto" w:cs="Roboto"/>
            <w:b/>
            <w:color w:val="1155CC"/>
            <w:sz w:val="28"/>
            <w:szCs w:val="28"/>
            <w:u w:val="single"/>
          </w:rPr>
          <w:t>https</w:t>
        </w:r>
        <w:proofErr w:type="spellEnd"/>
        <w:r>
          <w:rPr>
            <w:rFonts w:ascii="Roboto" w:eastAsia="Roboto" w:hAnsi="Roboto" w:cs="Roboto"/>
            <w:b/>
            <w:color w:val="1155CC"/>
            <w:sz w:val="28"/>
            <w:szCs w:val="28"/>
            <w:u w:val="single"/>
          </w:rPr>
          <w:t>://nsportal.ru/</w:t>
        </w:r>
        <w:proofErr w:type="spellStart"/>
        <w:r>
          <w:rPr>
            <w:rFonts w:ascii="Roboto" w:eastAsia="Roboto" w:hAnsi="Roboto" w:cs="Roboto"/>
            <w:b/>
            <w:color w:val="1155CC"/>
            <w:sz w:val="28"/>
            <w:szCs w:val="28"/>
            <w:u w:val="single"/>
          </w:rPr>
          <w:t>halilova-tamara-gasanbekovna</w:t>
        </w:r>
        <w:proofErr w:type="spellEnd"/>
        <w:proofErr w:type="gramEnd"/>
      </w:hyperlink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Общий стаж работы: 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Педагогический стаж: 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Стаж работы по специальности: 11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Стаж работы в данной ОО: 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 xml:space="preserve">Уровень (уровни) профессионального образования с указанием наименования направления подготовки и (или) специальности, в том числе научной, и </w:t>
      </w:r>
      <w:proofErr w:type="gramStart"/>
      <w:r>
        <w:rPr>
          <w:rFonts w:ascii="Roboto" w:eastAsia="Roboto" w:hAnsi="Roboto" w:cs="Roboto"/>
          <w:b/>
          <w:sz w:val="28"/>
          <w:szCs w:val="28"/>
        </w:rPr>
        <w:t>квалификации: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Roboto" w:eastAsia="Roboto" w:hAnsi="Roboto" w:cs="Roboto"/>
          <w:b/>
          <w:sz w:val="28"/>
          <w:szCs w:val="28"/>
        </w:rPr>
        <w:t>Уровень</w:t>
      </w:r>
      <w:proofErr w:type="gramEnd"/>
      <w:r>
        <w:rPr>
          <w:rFonts w:ascii="Roboto" w:eastAsia="Roboto" w:hAnsi="Roboto" w:cs="Roboto"/>
          <w:b/>
          <w:sz w:val="28"/>
          <w:szCs w:val="28"/>
        </w:rPr>
        <w:t xml:space="preserve"> образования: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Среднее профессиональное образование. Государственное образовательное учреждение</w:t>
      </w:r>
      <w:r>
        <w:rPr>
          <w:rFonts w:ascii="Roboto" w:eastAsia="Roboto" w:hAnsi="Roboto" w:cs="Roboto"/>
          <w:sz w:val="28"/>
          <w:szCs w:val="28"/>
        </w:rPr>
        <w:t xml:space="preserve"> среднего профессионального образования Ростовской </w:t>
      </w:r>
      <w:proofErr w:type="gramStart"/>
      <w:r>
        <w:rPr>
          <w:rFonts w:ascii="Roboto" w:eastAsia="Roboto" w:hAnsi="Roboto" w:cs="Roboto"/>
          <w:sz w:val="28"/>
          <w:szCs w:val="28"/>
        </w:rPr>
        <w:t>области ”Зерноградский</w:t>
      </w:r>
      <w:proofErr w:type="gramEnd"/>
      <w:r>
        <w:rPr>
          <w:rFonts w:ascii="Roboto" w:eastAsia="Roboto" w:hAnsi="Roboto" w:cs="Roboto"/>
          <w:sz w:val="28"/>
          <w:szCs w:val="28"/>
        </w:rPr>
        <w:t xml:space="preserve"> педагогический колледж” 2004 г.  Учитель русского языка и литературы основной школы. 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 xml:space="preserve">Профессиональная переподготовка в АНО ВО “МИСАО” по программе “Педагогика и методика начального </w:t>
      </w:r>
      <w:r>
        <w:rPr>
          <w:rFonts w:ascii="Roboto" w:eastAsia="Roboto" w:hAnsi="Roboto" w:cs="Roboto"/>
          <w:sz w:val="28"/>
          <w:szCs w:val="28"/>
        </w:rPr>
        <w:t xml:space="preserve">общего образования в рамках реализации ФГОС” 31.08.2016 г. 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Направление подготовки и/или специальность: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Русский язык и литература, педагогика и методика начального образования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Квалификация: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Учитель русского языка и литературы основной школы, учитель началь</w:t>
      </w:r>
      <w:r>
        <w:rPr>
          <w:rFonts w:ascii="Roboto" w:eastAsia="Roboto" w:hAnsi="Roboto" w:cs="Roboto"/>
          <w:sz w:val="28"/>
          <w:szCs w:val="28"/>
        </w:rPr>
        <w:t xml:space="preserve">ных классов. 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proofErr w:type="gramStart"/>
      <w:r>
        <w:rPr>
          <w:rFonts w:ascii="Roboto" w:eastAsia="Roboto" w:hAnsi="Roboto" w:cs="Roboto"/>
          <w:b/>
          <w:sz w:val="28"/>
          <w:szCs w:val="28"/>
        </w:rPr>
        <w:t>Категория: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первая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приказ № 40 от 24.01.2020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Издал: Министерство общего и профессионального образования Ростовской области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Сведения о повышении квалификации: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lastRenderedPageBreak/>
        <w:t xml:space="preserve">ГБУДПОРО «РИПК и </w:t>
      </w:r>
      <w:proofErr w:type="spellStart"/>
      <w:r>
        <w:rPr>
          <w:rFonts w:ascii="Roboto" w:eastAsia="Roboto" w:hAnsi="Roboto" w:cs="Roboto"/>
          <w:sz w:val="28"/>
          <w:szCs w:val="28"/>
        </w:rPr>
        <w:t>ППРО</w:t>
      </w:r>
      <w:proofErr w:type="gramStart"/>
      <w:r>
        <w:rPr>
          <w:rFonts w:ascii="Roboto" w:eastAsia="Roboto" w:hAnsi="Roboto" w:cs="Roboto"/>
          <w:sz w:val="28"/>
          <w:szCs w:val="28"/>
        </w:rPr>
        <w:t>»,«</w:t>
      </w:r>
      <w:proofErr w:type="gramEnd"/>
      <w:r>
        <w:rPr>
          <w:rFonts w:ascii="Roboto" w:eastAsia="Roboto" w:hAnsi="Roboto" w:cs="Roboto"/>
          <w:sz w:val="28"/>
          <w:szCs w:val="28"/>
        </w:rPr>
        <w:t>Обновленный</w:t>
      </w:r>
      <w:proofErr w:type="spellEnd"/>
      <w:r>
        <w:rPr>
          <w:rFonts w:ascii="Roboto" w:eastAsia="Roboto" w:hAnsi="Roboto" w:cs="Roboto"/>
          <w:sz w:val="28"/>
          <w:szCs w:val="28"/>
        </w:rPr>
        <w:t xml:space="preserve"> ФГОС </w:t>
      </w:r>
      <w:proofErr w:type="spellStart"/>
      <w:r>
        <w:rPr>
          <w:rFonts w:ascii="Roboto" w:eastAsia="Roboto" w:hAnsi="Roboto" w:cs="Roboto"/>
          <w:sz w:val="28"/>
          <w:szCs w:val="28"/>
        </w:rPr>
        <w:t>НОО:предметно</w:t>
      </w:r>
      <w:proofErr w:type="spellEnd"/>
      <w:r>
        <w:rPr>
          <w:rFonts w:ascii="Roboto" w:eastAsia="Roboto" w:hAnsi="Roboto" w:cs="Roboto"/>
          <w:sz w:val="28"/>
          <w:szCs w:val="28"/>
        </w:rPr>
        <w:t xml:space="preserve"> содержание и развитие функциональной грамотности </w:t>
      </w:r>
      <w:proofErr w:type="spellStart"/>
      <w:r>
        <w:rPr>
          <w:rFonts w:ascii="Roboto" w:eastAsia="Roboto" w:hAnsi="Roboto" w:cs="Roboto"/>
          <w:sz w:val="28"/>
          <w:szCs w:val="28"/>
        </w:rPr>
        <w:t>оьучающихся</w:t>
      </w:r>
      <w:proofErr w:type="spellEnd"/>
      <w:r>
        <w:rPr>
          <w:rFonts w:ascii="Roboto" w:eastAsia="Roboto" w:hAnsi="Roboto" w:cs="Roboto"/>
          <w:sz w:val="28"/>
          <w:szCs w:val="28"/>
        </w:rPr>
        <w:t>” с 16.05.2022 по 20.05.2022 г</w:t>
      </w:r>
    </w:p>
    <w:p w:rsidR="00312766" w:rsidRDefault="006E3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  </w:t>
      </w:r>
      <w:r>
        <w:rPr>
          <w:rFonts w:ascii="Roboto" w:eastAsia="Roboto" w:hAnsi="Roboto" w:cs="Roboto"/>
          <w:b/>
          <w:sz w:val="28"/>
          <w:szCs w:val="28"/>
        </w:rPr>
        <w:t>Наименование программ, в реализации которых участвует педагогический работник:</w:t>
      </w:r>
    </w:p>
    <w:p w:rsidR="00312766" w:rsidRDefault="006E345D">
      <w:pPr>
        <w:spacing w:after="0" w:line="240" w:lineRule="auto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Основная образовательная про</w:t>
      </w:r>
      <w:r>
        <w:rPr>
          <w:rFonts w:ascii="Roboto" w:eastAsia="Roboto" w:hAnsi="Roboto" w:cs="Roboto"/>
          <w:sz w:val="28"/>
          <w:szCs w:val="28"/>
        </w:rPr>
        <w:t>грамма начального общего образования</w:t>
      </w:r>
    </w:p>
    <w:p w:rsidR="00312766" w:rsidRDefault="00312766">
      <w:pPr>
        <w:rPr>
          <w:sz w:val="28"/>
          <w:szCs w:val="28"/>
        </w:rPr>
      </w:pPr>
    </w:p>
    <w:sectPr w:rsidR="0031276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66"/>
    <w:rsid w:val="00312766"/>
    <w:rsid w:val="004F1AB7"/>
    <w:rsid w:val="006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04C61-4497-42D5-8304-5B50657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5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9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85831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halilova-tamara-gasanbekovna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2024-06-30T13:45:00Z</dcterms:created>
  <dcterms:modified xsi:type="dcterms:W3CDTF">2024-06-30T13:45:00Z</dcterms:modified>
</cp:coreProperties>
</file>