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DA" w:rsidRDefault="009D6A73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Нароушвили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 xml:space="preserve"> Ася Дзероновна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Занимаемая должность: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математики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Преподаваемые учебные предметы, курсы, дисциплины (модули):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математика, алгебра,  геометрия,  вероятность и статистика 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Ученая степень: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Ученое звание:</w:t>
      </w:r>
      <w:bookmarkStart w:id="0" w:name="_GoBack"/>
      <w:bookmarkEnd w:id="0"/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Тел.: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88637043175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E-Mail: 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asanaroushvili@yandex.ru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Сайт: </w:t>
      </w:r>
      <w:hyperlink r:id="rId6" w:history="1">
        <w:r>
          <w:rPr>
            <w:rStyle w:val="a4"/>
            <w:rFonts w:ascii="Roboto-Regular" w:eastAsia="Times New Roman" w:hAnsi="Roboto-Regular"/>
            <w:b/>
            <w:bCs/>
            <w:sz w:val="28"/>
            <w:szCs w:val="28"/>
            <w:lang w:eastAsia="ru-RU"/>
          </w:rPr>
          <w:t>https://wsosh.ru/00_spec/06_rukovodstvo/10</w:t>
        </w:r>
      </w:hyperlink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Общий стаж работы: 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29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Педагогический стаж: 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29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Стаж работы по специальности: 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29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Стаж работы в данной ОО: 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29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Уровень образования: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val="en-US"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Высшее профессиональное образование.  РГП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</w:t>
      </w:r>
      <w:r>
        <w:rPr>
          <w:rFonts w:ascii="Roboto-Regular" w:eastAsia="Times New Roman" w:hAnsi="Roboto-Regular" w:cs="Times New Roman"/>
          <w:sz w:val="28"/>
          <w:szCs w:val="28"/>
          <w:lang w:val="en-US" w:eastAsia="ru-RU"/>
        </w:rPr>
        <w:t>2002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г. Учитель математики</w:t>
      </w:r>
      <w:r>
        <w:rPr>
          <w:rFonts w:ascii="Roboto-Regular" w:eastAsia="Times New Roman" w:hAnsi="Roboto-Regular" w:cs="Times New Roman"/>
          <w:sz w:val="28"/>
          <w:szCs w:val="28"/>
          <w:lang w:val="en-US" w:eastAsia="ru-RU"/>
        </w:rPr>
        <w:t xml:space="preserve"> и информатики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Направление подготовки и/или специальность: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математика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Квалификация: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математики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Категория: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высшая категория с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Издал: Министерство общего и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Сведения о повышении квалификации:</w:t>
      </w:r>
    </w:p>
    <w:p w:rsidR="005C67DA" w:rsidRDefault="009D6A7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1.ГБУДПОРО «РИПК и ППРО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Реализация требований обновлённых ФГОС  ООО   в работе учителя   03.06.2022., 36ч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32"/>
          <w:szCs w:val="28"/>
          <w:lang w:val="en-US" w:eastAsia="ru-RU"/>
        </w:rPr>
      </w:pPr>
      <w:r>
        <w:rPr>
          <w:rFonts w:ascii="Roboto-Regular" w:eastAsia="Times New Roman" w:hAnsi="Roboto-Regular" w:cs="Times New Roman"/>
          <w:sz w:val="32"/>
          <w:szCs w:val="28"/>
          <w:lang w:eastAsia="ru-RU"/>
        </w:rPr>
        <w:t>2.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ГБУДПОРО «РИПК и ППРО</w:t>
      </w:r>
      <w:r>
        <w:rPr>
          <w:rFonts w:ascii="Roboto-Regular" w:eastAsia="Times New Roman" w:hAnsi="Roboto-Regular" w:cs="Times New Roman"/>
          <w:sz w:val="28"/>
          <w:szCs w:val="28"/>
          <w:lang w:val="en-US" w:eastAsia="ru-RU"/>
        </w:rPr>
        <w:t xml:space="preserve"> .Совершенствование предметно-методических компетенций экспертов ОПК ГИ</w:t>
      </w:r>
      <w:r>
        <w:rPr>
          <w:rFonts w:ascii="Roboto-Regular" w:eastAsia="Times New Roman" w:hAnsi="Roboto-Regular" w:cs="Times New Roman"/>
          <w:sz w:val="28"/>
          <w:szCs w:val="28"/>
          <w:lang w:val="en-US" w:eastAsia="ru-RU"/>
        </w:rPr>
        <w:t>А -9,19.04.2024Г,72ч</w:t>
      </w:r>
    </w:p>
    <w:p w:rsidR="005C67DA" w:rsidRDefault="009D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Наименование программ, в реализации которых участвует педагогический работник:</w:t>
      </w:r>
    </w:p>
    <w:p w:rsidR="005C67DA" w:rsidRDefault="009D6A73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Основная образовательная программа основного общего   и среднего общего образования</w:t>
      </w:r>
    </w:p>
    <w:p w:rsidR="005C67DA" w:rsidRDefault="005C67DA">
      <w:pPr>
        <w:rPr>
          <w:sz w:val="28"/>
          <w:szCs w:val="28"/>
        </w:rPr>
      </w:pPr>
    </w:p>
    <w:sectPr w:rsidR="005C67DA" w:rsidSect="005C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DA" w:rsidRDefault="009D6A73">
      <w:pPr>
        <w:spacing w:line="240" w:lineRule="auto"/>
      </w:pPr>
      <w:r>
        <w:separator/>
      </w:r>
    </w:p>
  </w:endnote>
  <w:endnote w:type="continuationSeparator" w:id="1">
    <w:p w:rsidR="005C67DA" w:rsidRDefault="009D6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DA" w:rsidRDefault="009D6A73">
      <w:pPr>
        <w:spacing w:after="0"/>
      </w:pPr>
      <w:r>
        <w:separator/>
      </w:r>
    </w:p>
  </w:footnote>
  <w:footnote w:type="continuationSeparator" w:id="1">
    <w:p w:rsidR="005C67DA" w:rsidRDefault="009D6A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31"/>
    <w:rsid w:val="004922B9"/>
    <w:rsid w:val="00562980"/>
    <w:rsid w:val="005C67DA"/>
    <w:rsid w:val="006D2207"/>
    <w:rsid w:val="006E40F8"/>
    <w:rsid w:val="00985831"/>
    <w:rsid w:val="009D6A73"/>
    <w:rsid w:val="00AC2353"/>
    <w:rsid w:val="00AC6C48"/>
    <w:rsid w:val="00EC5D28"/>
    <w:rsid w:val="00FF5CF9"/>
    <w:rsid w:val="1A13372F"/>
    <w:rsid w:val="438B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5C67DA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sid w:val="005C67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osh.ru/00_spec/06_rukovodstvo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2024-06-26T06:39:00Z</dcterms:created>
  <dcterms:modified xsi:type="dcterms:W3CDTF">2024-06-26T06:39:00Z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6269664EBA174A81BA34D7C0866EBF20_13</vt:lpwstr>
  </property>
</Properties>
</file>