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Verdana" w:hAnsi="Verdana" w:cs="Arial"/>
          <w:color w:val="433B32"/>
          <w:sz w:val="30"/>
          <w:szCs w:val="30"/>
        </w:rPr>
      </w:pPr>
      <w:bookmarkStart w:id="0" w:name="_GoBack"/>
      <w:bookmarkEnd w:id="0"/>
      <w:r>
        <w:rPr>
          <w:rFonts w:ascii="Verdana" w:hAnsi="Verdana" w:cs="Arial"/>
          <w:color w:val="433B32"/>
          <w:sz w:val="30"/>
          <w:szCs w:val="30"/>
        </w:rPr>
        <w:t>Урок изобразительного искусства «Украшения и фантазия»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Тип урока: комбинированный.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Цель: создать условия для осознания и осмысления темы "Украшения и фантазия. Кружевные узоры" с помощью организации на уроке частично-поисковой работы.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Задачи: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b/>
          <w:bCs/>
          <w:color w:val="433B32"/>
          <w:sz w:val="30"/>
          <w:szCs w:val="30"/>
        </w:rPr>
        <w:t>Образовательные:</w:t>
      </w:r>
      <w:r>
        <w:rPr>
          <w:rFonts w:ascii="Verdana" w:hAnsi="Verdana" w:cs="Arial"/>
          <w:color w:val="433B32"/>
          <w:sz w:val="30"/>
          <w:szCs w:val="30"/>
        </w:rPr>
        <w:t> научить ведению последовательного процесса изготовления  кружевных узоров с использованием природных мотивов в различных техниках рисования.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b/>
          <w:bCs/>
          <w:color w:val="433B32"/>
          <w:sz w:val="30"/>
          <w:szCs w:val="30"/>
        </w:rPr>
        <w:t>Развивающие:</w:t>
      </w:r>
      <w:r>
        <w:rPr>
          <w:rFonts w:ascii="Verdana" w:hAnsi="Verdana" w:cs="Arial"/>
          <w:color w:val="433B32"/>
          <w:sz w:val="30"/>
          <w:szCs w:val="30"/>
        </w:rPr>
        <w:t> развивать творчество и фантазию; совершенствовать навыки работы разнообразной линией, связанной в композиции, в любой форме изделия.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b/>
          <w:bCs/>
          <w:color w:val="433B32"/>
          <w:sz w:val="30"/>
          <w:szCs w:val="30"/>
        </w:rPr>
        <w:t>Воспитательные:</w:t>
      </w:r>
      <w:r>
        <w:rPr>
          <w:rFonts w:ascii="Verdana" w:hAnsi="Verdana" w:cs="Arial"/>
          <w:color w:val="433B32"/>
          <w:sz w:val="30"/>
          <w:szCs w:val="30"/>
        </w:rPr>
        <w:t> способствовать эмоциональному восприятию цвета; воспитывать бережное отношение и любовь к родной природе; создать творческую атмосферу, способствующую развитию культуры при коллективной работе.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Планируемые результаты: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color w:val="433B32"/>
          <w:sz w:val="30"/>
          <w:szCs w:val="30"/>
        </w:rPr>
        <w:t>Личностные:</w:t>
      </w:r>
      <w:r>
        <w:rPr>
          <w:rFonts w:ascii="Verdana" w:hAnsi="Verdana" w:cs="Arial"/>
          <w:color w:val="433B32"/>
          <w:sz w:val="30"/>
          <w:szCs w:val="30"/>
        </w:rPr>
        <w:t> формирование осознанной любви к  природе, музыке, изобразительному искусству; воспитание умения чувствовать природу и быть в гармонии с ней; развивать воображение, художественно-образное мышление.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proofErr w:type="spellStart"/>
      <w:r>
        <w:rPr>
          <w:rStyle w:val="a5"/>
          <w:rFonts w:ascii="Verdana" w:hAnsi="Verdana" w:cs="Arial"/>
          <w:color w:val="433B32"/>
          <w:sz w:val="30"/>
          <w:szCs w:val="30"/>
        </w:rPr>
        <w:t>Метапредметные</w:t>
      </w:r>
      <w:proofErr w:type="spellEnd"/>
      <w:r>
        <w:rPr>
          <w:rStyle w:val="a5"/>
          <w:rFonts w:ascii="Verdana" w:hAnsi="Verdana" w:cs="Arial"/>
          <w:color w:val="433B32"/>
          <w:sz w:val="30"/>
          <w:szCs w:val="30"/>
        </w:rPr>
        <w:t>:</w:t>
      </w:r>
      <w:r>
        <w:rPr>
          <w:rFonts w:ascii="Verdana" w:hAnsi="Verdana" w:cs="Arial"/>
          <w:color w:val="433B32"/>
          <w:sz w:val="30"/>
          <w:szCs w:val="30"/>
        </w:rPr>
        <w:t> умение обобщать знания; умение организовывать совместную деятельность со сверстниками и учителем; умение делать простые выводы.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color w:val="433B32"/>
          <w:sz w:val="30"/>
          <w:szCs w:val="30"/>
        </w:rPr>
        <w:t>Предметные:</w:t>
      </w:r>
      <w:r>
        <w:rPr>
          <w:rFonts w:ascii="Verdana" w:hAnsi="Verdana" w:cs="Arial"/>
          <w:color w:val="433B32"/>
          <w:sz w:val="30"/>
          <w:szCs w:val="30"/>
        </w:rPr>
        <w:t> совершенствовать умение работать в нетрадиционных техниках рисования; приобретение опыта создания композиции «Кружевные узоры»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Методы обучения</w:t>
      </w:r>
      <w:r>
        <w:rPr>
          <w:rFonts w:ascii="Verdana" w:hAnsi="Verdana" w:cs="Arial"/>
          <w:color w:val="433B32"/>
          <w:sz w:val="30"/>
          <w:szCs w:val="30"/>
        </w:rPr>
        <w:t>: частично-поисковый, метод решения учебных задач.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Формы организации учебной деятельности</w:t>
      </w:r>
      <w:r>
        <w:rPr>
          <w:rFonts w:ascii="Verdana" w:hAnsi="Verdana" w:cs="Arial"/>
          <w:color w:val="433B32"/>
          <w:sz w:val="30"/>
          <w:szCs w:val="30"/>
        </w:rPr>
        <w:t>: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lastRenderedPageBreak/>
        <w:t>Групповая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Индивидуальная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Фронтальная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Оборудование урока:</w:t>
      </w:r>
      <w:r>
        <w:rPr>
          <w:rFonts w:ascii="Verdana" w:hAnsi="Verdana" w:cs="Arial"/>
          <w:color w:val="433B32"/>
          <w:sz w:val="30"/>
          <w:szCs w:val="30"/>
        </w:rPr>
        <w:t> ноутбук, проектор, гуашь, кисти, цветная бумага, ножницы, клей.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t> 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Ход урока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433B32"/>
          <w:sz w:val="20"/>
          <w:szCs w:val="20"/>
        </w:rPr>
        <w:t> 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Дорогие, ребята! Пусть этот урок принесет нам радость общения и наполнит души прекрасными чувствами.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color w:val="433B32"/>
          <w:sz w:val="30"/>
          <w:szCs w:val="30"/>
        </w:rPr>
        <w:t>Ребята! Представьте, что у Вас наступили беззаботные выходные. Все  дела вы переделали. И от нечего делать Вы отправились в зимний лес. Вы попали в зимнюю сказку. С каким удовольствием Вы покатались на лыжах, правда упали раз десять…. с ветерком прокатились с горы на санках… А какого снеговика слепили… И с отличным настроением, весёлые вы пришли домой…(под музыку «В гостях у Сказки»)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b/>
          <w:bCs/>
          <w:color w:val="433B32"/>
          <w:sz w:val="30"/>
          <w:szCs w:val="30"/>
        </w:rPr>
        <w:t>Вот с таким отличным настроением мы продолжим нашу работу.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Тихо приходит зима. Как в сказке, за одну ночь она, покрывает снегом дома и деревья, заморозит лужи, озера и реки. Проснешься однажды утром и вдруг увидишь, что все за окном изменилось.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Посмотрите, какой прекрасной бывает зима. Вам нравится такая природа? (просмотр картин природы)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Ребята, отгадайте загадку?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-Кто без кисти и краски зимой рисует Сказки? Кто помогает Зимушке украшать всё вокруг?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Невидимкой, осторожно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Он является ко мне,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И рисует, как художник,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lastRenderedPageBreak/>
        <w:t>Он узоры на окне.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Это – клён, а это – ива,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Вот и пальма предо мной.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Как рисует он красиво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Белой краскою одной! (Мороз)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-Что рисует мороз белой краской? (узоры)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А где он рисует? Морозные узоры, на окнах.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НА ЧТО ПОХОЖИ УЗОРЫ НА ОКНАХ (НА КРУЖЕВО)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Ребята, Вы догадались, какая тема нашего урока? (кружевные узоры)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А в природе есть узоры? (Приведите свои примеры)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Где мы их можем наблюдать?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Давайте откроем учебник и прочитаем, где мы можем встретить узоры в природе.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Рассмотри это кружево.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Какие природные формы можно увидеть в нем?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Недаром и названия узоров старинных русских кружев так просты и поэтичны: "рыбка", "ручеек", "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протекай-речка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", "мороз", "звездочки", "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гуличики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", "цветочек", "елочка" и другие.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Вам нравится рассматривать снежинки или оконное стекло, покрытое ледяными узорами?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- Такие чудеса случаются, если в окно заглянул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Морозко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.   И сегодня  мы с вами отправимся  к нему в гости.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Поднимаемся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Представьте, что мы в сказочном лесу, идёт снег, дует ветер, колышутся деревья.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 А кто это у нас на пути?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физминутка</w:t>
      </w:r>
      <w:proofErr w:type="spellEnd"/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Постановка задачи урока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lastRenderedPageBreak/>
        <w:t> Итак, мы  подходим поближе к опушке, и видим невдалеке Сказочный дворец. Давайте посмотрим, что в нем?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IV. Практическая самостоятельная работа.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Это  волшебная мастерская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Морозко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,  где он создаёт свои причудливые   морозные кружевные узоры.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А вы видели настоящие морозные кружевные узоры? (Да, нет)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Давайте вместе полюбуемся морозными узорами (просмотр фото)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Что они напоминают? На что похожи? (лес, горы, цветы, птицы, ветки).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в  узорах можно увидеть волшебные сады, в которых растут необыкновенные деревья и цветы. В таком саду можно встретить колосок, пёрышко, астру и хризантему, веточки ели или сосны.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Ребята, вы знаете, как появляются узоры на окнах?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Теплый воздух, выдыхаемый нами, соприкасается с очень холодным окном, замерзая, превращается в ледяные кристаллики. Они то и образуют сложный рисунок. Так как в воздухе есть невидимые капли воды.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- Какого цвета морозные узоры? (белые,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голубые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, синие)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Морозные узоры только на первый взгляд кажутся белыми, они переливаются всеми цветами радуги. Но всё же преобладают </w:t>
      </w:r>
      <w:r>
        <w:rPr>
          <w:rFonts w:ascii="Verdana" w:hAnsi="Verdana" w:cs="Arial"/>
          <w:color w:val="433B32"/>
          <w:sz w:val="30"/>
          <w:szCs w:val="30"/>
          <w:u w:val="single"/>
        </w:rPr>
        <w:t>холодные цвета</w:t>
      </w:r>
      <w:r>
        <w:rPr>
          <w:rFonts w:ascii="Verdana" w:hAnsi="Verdana" w:cs="Arial"/>
          <w:color w:val="433B32"/>
          <w:sz w:val="30"/>
          <w:szCs w:val="30"/>
        </w:rPr>
        <w:t xml:space="preserve">. Это - синий,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голубой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, фиолетовый, сиреневый. А почему они холодные? С чем их можно сравнить? (со снегом, льдом, морозом).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Вы сами попробуете придумать и изобразить  свои узоры. Ребята, а как вы думаете чего не хватает в волшебной мастерской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Морозко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>?  (для придания уюта)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 Давайте  изготовим в подарок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Морозко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 xml:space="preserve"> скатерть с кружевными морозными узорами.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Творческая работа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lastRenderedPageBreak/>
        <w:t>- Обратите внимание, на столах у вас лежат листы уже заданной формы, на них нам нужно будет изобразить  узоры. Сегодня мы будем изображать морозные узоры.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Но прежде чем приступить,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5"/>
          <w:rFonts w:ascii="Verdana" w:hAnsi="Verdana" w:cs="Arial"/>
          <w:b/>
          <w:bCs/>
          <w:color w:val="433B32"/>
          <w:sz w:val="30"/>
          <w:szCs w:val="30"/>
          <w:u w:val="single"/>
        </w:rPr>
        <w:t>Ознакомьтесь с инструкцией по изготовлению КРУЖЕВНЫХ УЗОРОВ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Объяснение этапов работы.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- Внимательно выслушайте порядок работы: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1. Возьмите  шаблон узора, рассмотрите его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2. Возьмите инструмент для рисования (кисточку, гелиевую ручку или зубочистку)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3. Обведите узор или нарисуйте свой по образцу.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Обратите внимание, элементы узора повторяются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4. Наведи порядок на рабочем месте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5. Прикрепи работу к скатерти в указанное место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Давайте ещё раз проговорим этапы работы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Инструктаж по технике безопасности (работа с колющими предметами)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ПРАВИЛА РАБОТЫ С КРАСКАМИ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Работу выполнять за столом.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Подготовить свое рабочее место: аккуратно и удобно  расположить необходимые материалы.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В процессе работы поддерживать порядок на рабочем месте.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При работе с красками необходимо быть аккуратным: не пачкать руки, лицо, костюм, не пачкать стол, за которым работаешь.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По окончании работы привести в порядок рабочее место.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Тщательно вымыть руки с мылом.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lastRenderedPageBreak/>
        <w:t>Используй кисть по назначению: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Правильно держи кисть между большим и средним пальцами, придерживая сверху указательным – не слишком близко к ворсу.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Не сжимай кисть сильно.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Аккуратно набирай краску на кисточку.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Лишнюю краску с кисти снимай о край баночки, а не руками.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Вытирай кисть о тряпочку легким прикосновением.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000000"/>
          <w:sz w:val="30"/>
          <w:szCs w:val="30"/>
        </w:rPr>
        <w:t>По окончании работы промой кисть в воде.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 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Помните, что мы рисуем только холодными красками.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t>Практическая работа.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А сейчас приступайте к работе,  я желаю вам удачи, вдохновит вас на творчество композиция «Времена года. Зима» Чайковского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(Далее ребята выполняют работу самостоятельно. Учитель оказывает индивидуальную помощь.)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Подведение итогов урока. Эстетическая оценка.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 xml:space="preserve">Рассмотрите  скатерть. Посмотрите,  какие замечательные узоры получились. Как вы думаете, </w:t>
      </w:r>
      <w:proofErr w:type="spellStart"/>
      <w:r>
        <w:rPr>
          <w:rFonts w:ascii="Verdana" w:hAnsi="Verdana" w:cs="Arial"/>
          <w:color w:val="433B32"/>
          <w:sz w:val="30"/>
          <w:szCs w:val="30"/>
        </w:rPr>
        <w:t>Морозко</w:t>
      </w:r>
      <w:proofErr w:type="spellEnd"/>
      <w:r>
        <w:rPr>
          <w:rFonts w:ascii="Verdana" w:hAnsi="Verdana" w:cs="Arial"/>
          <w:color w:val="433B32"/>
          <w:sz w:val="30"/>
          <w:szCs w:val="30"/>
        </w:rPr>
        <w:t xml:space="preserve"> понравится наша скатерть? Наш подарок?  И обратите внимание, все узоры разные.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Ребята, а вы знаете, что снежинки тоже все абсолютно разные и узор на них никогда не повторяется.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Ребята, что нового вы узнали сегодня на уроке? Чему научились?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</w:rPr>
        <w:t>Где вам могут пригодиться эти знания? </w:t>
      </w:r>
      <w:r>
        <w:rPr>
          <w:rStyle w:val="a5"/>
          <w:rFonts w:ascii="Verdana" w:hAnsi="Verdana" w:cs="Arial"/>
          <w:color w:val="433B32"/>
          <w:sz w:val="30"/>
          <w:szCs w:val="30"/>
        </w:rPr>
        <w:t>(скоро праздник Новый год, мы можем украсить класс, дом, приготовить подарок)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Verdana" w:hAnsi="Verdana" w:cs="Arial"/>
          <w:color w:val="433B32"/>
          <w:sz w:val="30"/>
          <w:szCs w:val="30"/>
        </w:rPr>
        <w:lastRenderedPageBreak/>
        <w:t>Домашнее задание:</w:t>
      </w:r>
      <w:r>
        <w:rPr>
          <w:rFonts w:ascii="Verdana" w:hAnsi="Verdana" w:cs="Arial"/>
          <w:color w:val="433B32"/>
          <w:sz w:val="30"/>
          <w:szCs w:val="30"/>
        </w:rPr>
        <w:t> пользуясь знаниями, полученными сегодня на уроке, изобразить снежинку. А мы на следующем уроке соберем эти снежинки и отправим зимушке с просьбой принести такие же нам на Новый год.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  <w:shd w:val="clear" w:color="auto" w:fill="FFFFFF"/>
        </w:rPr>
        <w:t>«Релаксация». </w:t>
      </w:r>
      <w:r>
        <w:rPr>
          <w:rFonts w:ascii="Verdana" w:hAnsi="Verdana" w:cs="Arial"/>
          <w:color w:val="433B32"/>
          <w:sz w:val="30"/>
          <w:szCs w:val="30"/>
          <w:shd w:val="clear" w:color="auto" w:fill="FFFFFF"/>
        </w:rPr>
        <w:br/>
        <w:t>Я рада, что на протяжении всего занятия вы были внимательны. </w:t>
      </w:r>
      <w:r>
        <w:rPr>
          <w:rFonts w:ascii="Verdana" w:hAnsi="Verdana" w:cs="Arial"/>
          <w:color w:val="433B32"/>
          <w:sz w:val="30"/>
          <w:szCs w:val="30"/>
          <w:shd w:val="clear" w:color="auto" w:fill="FFFFFF"/>
        </w:rPr>
        <w:br/>
        <w:t>Я хочу, чтобы все, кто работал хорошо – улыбнулись мне, а кто чувствует в себе потенциал работать еще лучше – поаплодировали себе.</w:t>
      </w:r>
    </w:p>
    <w:p w:rsidR="008566B0" w:rsidRDefault="008566B0" w:rsidP="008566B0">
      <w:pPr>
        <w:pStyle w:val="a3"/>
        <w:shd w:val="clear" w:color="auto" w:fill="FFFFFF"/>
        <w:spacing w:before="180" w:beforeAutospacing="0" w:after="180" w:afterAutospacing="0" w:line="293" w:lineRule="atLeast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Verdana" w:hAnsi="Verdana" w:cs="Arial"/>
          <w:color w:val="433B32"/>
          <w:sz w:val="30"/>
          <w:szCs w:val="30"/>
          <w:shd w:val="clear" w:color="auto" w:fill="FFFFFF"/>
        </w:rPr>
        <w:t>Спасибо за урок!</w:t>
      </w:r>
    </w:p>
    <w:p w:rsidR="00FB6D65" w:rsidRDefault="00FB6D65"/>
    <w:sectPr w:rsidR="00FB6D65" w:rsidSect="00FB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B0"/>
    <w:rsid w:val="00125892"/>
    <w:rsid w:val="008566B0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6657FF-D14F-4A9C-BC98-27AB4E03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6B0"/>
    <w:rPr>
      <w:b/>
      <w:bCs/>
    </w:rPr>
  </w:style>
  <w:style w:type="character" w:styleId="a5">
    <w:name w:val="Emphasis"/>
    <w:basedOn w:val="a0"/>
    <w:uiPriority w:val="20"/>
    <w:qFormat/>
    <w:rsid w:val="00856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2024-01-30T04:03:00Z</dcterms:created>
  <dcterms:modified xsi:type="dcterms:W3CDTF">2024-01-30T04:03:00Z</dcterms:modified>
</cp:coreProperties>
</file>