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2B" w:rsidRDefault="0026002B" w:rsidP="0026002B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26002B" w:rsidRPr="006F2ED1" w:rsidRDefault="0026002B" w:rsidP="0026002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F2ED1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26002B" w:rsidRPr="006F2ED1" w:rsidRDefault="0026002B" w:rsidP="0026002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F2ED1">
        <w:rPr>
          <w:rFonts w:eastAsia="Calibri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6F2ED1">
        <w:rPr>
          <w:rFonts w:eastAsia="Calibri"/>
          <w:sz w:val="28"/>
          <w:szCs w:val="28"/>
          <w:lang w:eastAsia="en-US"/>
        </w:rPr>
        <w:t>В.И.Сагайды</w:t>
      </w:r>
      <w:proofErr w:type="spellEnd"/>
    </w:p>
    <w:p w:rsidR="0026002B" w:rsidRPr="006F2ED1" w:rsidRDefault="0026002B" w:rsidP="0026002B">
      <w:pPr>
        <w:autoSpaceDE w:val="0"/>
        <w:autoSpaceDN w:val="0"/>
        <w:adjustRightInd w:val="0"/>
        <w:ind w:left="3540" w:firstLine="708"/>
        <w:jc w:val="both"/>
        <w:rPr>
          <w:rFonts w:eastAsia="Calibri"/>
          <w:sz w:val="28"/>
          <w:szCs w:val="28"/>
          <w:lang w:eastAsia="en-US"/>
        </w:rPr>
      </w:pPr>
    </w:p>
    <w:p w:rsidR="0026002B" w:rsidRPr="006F2ED1" w:rsidRDefault="0026002B" w:rsidP="00B12ED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eastAsia="Calibri"/>
          <w:sz w:val="28"/>
          <w:szCs w:val="28"/>
          <w:lang w:eastAsia="en-US"/>
        </w:rPr>
      </w:pPr>
      <w:r w:rsidRPr="006F2ED1">
        <w:rPr>
          <w:rFonts w:eastAsia="Calibri"/>
          <w:sz w:val="28"/>
          <w:szCs w:val="28"/>
          <w:lang w:eastAsia="en-US"/>
        </w:rPr>
        <w:t xml:space="preserve">             </w:t>
      </w:r>
      <w:r w:rsidR="002476C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F2ED1">
        <w:rPr>
          <w:rFonts w:eastAsia="Calibri"/>
          <w:sz w:val="28"/>
          <w:szCs w:val="28"/>
          <w:lang w:eastAsia="en-US"/>
        </w:rPr>
        <w:t xml:space="preserve">   Утверждаю</w:t>
      </w:r>
    </w:p>
    <w:p w:rsidR="00DF0BFB" w:rsidRDefault="0026002B" w:rsidP="00DF0B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eastAsia="Calibri"/>
          <w:bCs/>
          <w:sz w:val="28"/>
          <w:szCs w:val="28"/>
          <w:lang w:eastAsia="en-US"/>
        </w:rPr>
      </w:pPr>
      <w:r w:rsidRPr="006F2ED1">
        <w:rPr>
          <w:rFonts w:eastAsia="Calibri"/>
          <w:sz w:val="28"/>
          <w:szCs w:val="28"/>
          <w:lang w:eastAsia="en-US"/>
        </w:rPr>
        <w:t xml:space="preserve">            </w:t>
      </w:r>
      <w:r w:rsidR="002476C5">
        <w:rPr>
          <w:rFonts w:eastAsia="Calibri"/>
          <w:sz w:val="28"/>
          <w:szCs w:val="28"/>
          <w:lang w:eastAsia="en-US"/>
        </w:rPr>
        <w:t xml:space="preserve">                             </w:t>
      </w:r>
      <w:proofErr w:type="spellStart"/>
      <w:r w:rsidR="002476C5">
        <w:rPr>
          <w:rFonts w:eastAsia="Calibri"/>
          <w:sz w:val="28"/>
          <w:szCs w:val="28"/>
          <w:lang w:eastAsia="en-US"/>
        </w:rPr>
        <w:t>Директор</w:t>
      </w:r>
      <w:r w:rsidRPr="006F2ED1">
        <w:rPr>
          <w:rFonts w:eastAsia="Calibri"/>
          <w:sz w:val="28"/>
          <w:szCs w:val="28"/>
          <w:lang w:eastAsia="en-US"/>
        </w:rPr>
        <w:t>ОУ_____</w:t>
      </w:r>
      <w:proofErr w:type="spellEnd"/>
      <w:r w:rsidRPr="006F2ED1">
        <w:rPr>
          <w:rFonts w:eastAsia="Calibri"/>
          <w:sz w:val="28"/>
          <w:szCs w:val="28"/>
          <w:lang w:eastAsia="en-US"/>
        </w:rPr>
        <w:t>/С.</w:t>
      </w:r>
      <w:r w:rsidR="00BD2C83" w:rsidRPr="006F2ED1">
        <w:rPr>
          <w:rFonts w:eastAsia="Calibri"/>
          <w:sz w:val="28"/>
          <w:szCs w:val="28"/>
          <w:lang w:eastAsia="en-US"/>
        </w:rPr>
        <w:t>Ю</w:t>
      </w:r>
      <w:r w:rsidRPr="006F2ED1">
        <w:rPr>
          <w:rFonts w:eastAsia="Calibri"/>
          <w:sz w:val="28"/>
          <w:szCs w:val="28"/>
          <w:lang w:eastAsia="en-US"/>
        </w:rPr>
        <w:t>.Красильникова/</w:t>
      </w:r>
    </w:p>
    <w:p w:rsidR="0026002B" w:rsidRPr="006F2ED1" w:rsidRDefault="00DF0BFB" w:rsidP="00DF0BFB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="00B12EDF">
        <w:rPr>
          <w:rFonts w:eastAsia="Calibri"/>
          <w:sz w:val="28"/>
          <w:szCs w:val="28"/>
          <w:lang w:eastAsia="en-US"/>
        </w:rPr>
        <w:t xml:space="preserve"> 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7B77">
        <w:rPr>
          <w:rFonts w:eastAsia="Calibri"/>
          <w:sz w:val="28"/>
          <w:szCs w:val="28"/>
          <w:lang w:eastAsia="en-US"/>
        </w:rPr>
        <w:t>от 01.09. 2021г. № 124</w:t>
      </w:r>
    </w:p>
    <w:p w:rsidR="0026002B" w:rsidRPr="006F2ED1" w:rsidRDefault="0026002B" w:rsidP="00B12EDF">
      <w:pPr>
        <w:autoSpaceDE w:val="0"/>
        <w:autoSpaceDN w:val="0"/>
        <w:adjustRightInd w:val="0"/>
        <w:spacing w:after="0"/>
        <w:jc w:val="right"/>
        <w:rPr>
          <w:rFonts w:eastAsia="Calibri"/>
          <w:bCs/>
          <w:sz w:val="28"/>
          <w:szCs w:val="28"/>
          <w:lang w:eastAsia="en-US"/>
        </w:rPr>
      </w:pPr>
    </w:p>
    <w:p w:rsidR="00806126" w:rsidRDefault="00806126" w:rsidP="0026002B">
      <w:pPr>
        <w:keepNext/>
        <w:snapToGrid w:val="0"/>
        <w:spacing w:line="180" w:lineRule="atLeast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06126" w:rsidRDefault="0026002B" w:rsidP="0026002B">
      <w:pPr>
        <w:keepNext/>
        <w:snapToGrid w:val="0"/>
        <w:spacing w:line="180" w:lineRule="atLeast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F2ED1">
        <w:rPr>
          <w:rFonts w:eastAsia="Calibri"/>
          <w:sz w:val="28"/>
          <w:szCs w:val="28"/>
          <w:lang w:eastAsia="en-US"/>
        </w:rPr>
        <w:tab/>
      </w:r>
    </w:p>
    <w:p w:rsidR="0026002B" w:rsidRDefault="0026002B" w:rsidP="0026002B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r w:rsidRPr="006F2ED1">
        <w:rPr>
          <w:b/>
          <w:sz w:val="28"/>
          <w:szCs w:val="28"/>
        </w:rPr>
        <w:t>РАБОЧАЯ  ПРОГРАММА</w:t>
      </w:r>
    </w:p>
    <w:p w:rsidR="00806126" w:rsidRPr="006F2ED1" w:rsidRDefault="00806126" w:rsidP="0026002B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</w:p>
    <w:p w:rsidR="0026002B" w:rsidRPr="00806126" w:rsidRDefault="0026002B" w:rsidP="00806126">
      <w:pPr>
        <w:shd w:val="clear" w:color="auto" w:fill="FFFFFF"/>
        <w:rPr>
          <w:b/>
          <w:bCs/>
          <w:sz w:val="28"/>
          <w:szCs w:val="28"/>
        </w:rPr>
      </w:pPr>
      <w:r w:rsidRPr="006F2ED1">
        <w:rPr>
          <w:sz w:val="28"/>
          <w:szCs w:val="28"/>
        </w:rPr>
        <w:t xml:space="preserve">              По    </w:t>
      </w:r>
      <w:r w:rsidRPr="00806126">
        <w:rPr>
          <w:sz w:val="28"/>
          <w:szCs w:val="28"/>
        </w:rPr>
        <w:t xml:space="preserve">музыке    </w:t>
      </w:r>
    </w:p>
    <w:p w:rsidR="0026002B" w:rsidRPr="006F2ED1" w:rsidRDefault="0026002B" w:rsidP="0026002B">
      <w:pPr>
        <w:rPr>
          <w:sz w:val="28"/>
          <w:szCs w:val="28"/>
        </w:rPr>
      </w:pPr>
      <w:r w:rsidRPr="006F2ED1">
        <w:rPr>
          <w:sz w:val="28"/>
          <w:szCs w:val="28"/>
        </w:rPr>
        <w:t xml:space="preserve">         </w:t>
      </w:r>
      <w:r w:rsidR="000C4516">
        <w:rPr>
          <w:sz w:val="28"/>
          <w:szCs w:val="28"/>
        </w:rPr>
        <w:t xml:space="preserve">   Уровень образования:</w:t>
      </w:r>
      <w:r w:rsidRPr="006F2ED1">
        <w:rPr>
          <w:sz w:val="28"/>
          <w:szCs w:val="28"/>
        </w:rPr>
        <w:t xml:space="preserve">    основ</w:t>
      </w:r>
      <w:r w:rsidR="00B75721">
        <w:rPr>
          <w:sz w:val="28"/>
          <w:szCs w:val="28"/>
        </w:rPr>
        <w:t>ное общее образование      5   класс</w:t>
      </w:r>
    </w:p>
    <w:p w:rsidR="000C4516" w:rsidRDefault="0026002B" w:rsidP="0026002B">
      <w:pPr>
        <w:rPr>
          <w:sz w:val="28"/>
          <w:szCs w:val="28"/>
        </w:rPr>
      </w:pPr>
      <w:r w:rsidRPr="006F2ED1">
        <w:rPr>
          <w:sz w:val="28"/>
          <w:szCs w:val="28"/>
        </w:rPr>
        <w:t xml:space="preserve">          </w:t>
      </w:r>
      <w:r w:rsidR="006F2ED1">
        <w:rPr>
          <w:sz w:val="28"/>
          <w:szCs w:val="28"/>
        </w:rPr>
        <w:t xml:space="preserve">Количество </w:t>
      </w:r>
      <w:r w:rsidR="00806126">
        <w:rPr>
          <w:sz w:val="28"/>
          <w:szCs w:val="28"/>
        </w:rPr>
        <w:t xml:space="preserve">часов: </w:t>
      </w:r>
      <w:r w:rsidR="00663B8C">
        <w:rPr>
          <w:sz w:val="28"/>
          <w:szCs w:val="28"/>
        </w:rPr>
        <w:t xml:space="preserve"> –    35</w:t>
      </w:r>
      <w:r w:rsidR="000C4516">
        <w:rPr>
          <w:sz w:val="28"/>
          <w:szCs w:val="28"/>
        </w:rPr>
        <w:t>ч.</w:t>
      </w:r>
    </w:p>
    <w:p w:rsidR="0026002B" w:rsidRPr="006F2ED1" w:rsidRDefault="0026002B" w:rsidP="0026002B">
      <w:pPr>
        <w:shd w:val="clear" w:color="auto" w:fill="FFFFFF"/>
        <w:rPr>
          <w:sz w:val="28"/>
          <w:szCs w:val="28"/>
        </w:rPr>
      </w:pPr>
      <w:r w:rsidRPr="006F2ED1">
        <w:rPr>
          <w:sz w:val="28"/>
          <w:szCs w:val="28"/>
        </w:rPr>
        <w:t xml:space="preserve">          Учитель     </w:t>
      </w:r>
      <w:proofErr w:type="spellStart"/>
      <w:r w:rsidRPr="006F2ED1">
        <w:rPr>
          <w:sz w:val="28"/>
          <w:szCs w:val="28"/>
        </w:rPr>
        <w:t>Айгунова</w:t>
      </w:r>
      <w:proofErr w:type="spellEnd"/>
      <w:r w:rsidRPr="006F2ED1">
        <w:rPr>
          <w:sz w:val="28"/>
          <w:szCs w:val="28"/>
        </w:rPr>
        <w:t xml:space="preserve"> Н.М.   </w:t>
      </w:r>
    </w:p>
    <w:p w:rsidR="0026002B" w:rsidRPr="006F2ED1" w:rsidRDefault="0026002B" w:rsidP="0026002B">
      <w:pPr>
        <w:shd w:val="clear" w:color="auto" w:fill="FFFFFF"/>
        <w:rPr>
          <w:sz w:val="28"/>
          <w:szCs w:val="28"/>
        </w:rPr>
      </w:pPr>
    </w:p>
    <w:p w:rsidR="0026002B" w:rsidRDefault="0026002B" w:rsidP="0026002B">
      <w:pPr>
        <w:shd w:val="clear" w:color="auto" w:fill="FFFFFF"/>
        <w:rPr>
          <w:sz w:val="28"/>
          <w:szCs w:val="28"/>
        </w:rPr>
      </w:pPr>
      <w:r w:rsidRPr="006F2ED1">
        <w:rPr>
          <w:sz w:val="28"/>
          <w:szCs w:val="28"/>
        </w:rPr>
        <w:t xml:space="preserve">          Программа разработана на основе </w:t>
      </w:r>
    </w:p>
    <w:p w:rsidR="00D0143E" w:rsidRPr="00535F06" w:rsidRDefault="00D0143E" w:rsidP="00D0143E">
      <w:pPr>
        <w:shd w:val="clear" w:color="auto" w:fill="FFFFFF"/>
        <w:rPr>
          <w:sz w:val="28"/>
          <w:szCs w:val="28"/>
        </w:rPr>
      </w:pPr>
      <w:r w:rsidRPr="00021098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0210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5-7</w:t>
      </w:r>
      <w:r w:rsidRPr="00021098">
        <w:rPr>
          <w:rFonts w:ascii="Times New Roman" w:hAnsi="Times New Roman" w:cs="Times New Roman"/>
          <w:bCs/>
          <w:sz w:val="28"/>
          <w:szCs w:val="28"/>
        </w:rPr>
        <w:t xml:space="preserve"> классы»./ Г.П.Сергеева, </w:t>
      </w:r>
      <w:proofErr w:type="spellStart"/>
      <w:r w:rsidRPr="00021098">
        <w:rPr>
          <w:rFonts w:ascii="Times New Roman" w:hAnsi="Times New Roman" w:cs="Times New Roman"/>
          <w:bCs/>
          <w:sz w:val="28"/>
          <w:szCs w:val="28"/>
        </w:rPr>
        <w:t>Е.Д</w:t>
      </w:r>
      <w:r>
        <w:rPr>
          <w:rFonts w:ascii="Times New Roman" w:hAnsi="Times New Roman" w:cs="Times New Roman"/>
          <w:bCs/>
          <w:sz w:val="28"/>
          <w:szCs w:val="28"/>
        </w:rPr>
        <w:t>.Критская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.: Просвещение, 2013</w:t>
      </w:r>
      <w:r>
        <w:rPr>
          <w:sz w:val="28"/>
          <w:szCs w:val="28"/>
        </w:rPr>
        <w:t xml:space="preserve">    </w:t>
      </w:r>
    </w:p>
    <w:p w:rsidR="00D0143E" w:rsidRPr="006F2ED1" w:rsidRDefault="00D0143E" w:rsidP="0026002B">
      <w:pPr>
        <w:shd w:val="clear" w:color="auto" w:fill="FFFFFF"/>
        <w:rPr>
          <w:sz w:val="28"/>
          <w:szCs w:val="28"/>
        </w:rPr>
      </w:pPr>
    </w:p>
    <w:p w:rsidR="0026002B" w:rsidRPr="006F2ED1" w:rsidRDefault="0026002B" w:rsidP="0026002B">
      <w:pPr>
        <w:shd w:val="clear" w:color="auto" w:fill="FFFFFF"/>
        <w:rPr>
          <w:sz w:val="28"/>
          <w:szCs w:val="28"/>
        </w:rPr>
      </w:pPr>
    </w:p>
    <w:p w:rsidR="0026002B" w:rsidRPr="006F2ED1" w:rsidRDefault="0026002B" w:rsidP="0026002B">
      <w:pPr>
        <w:shd w:val="clear" w:color="auto" w:fill="FFFFFF"/>
        <w:spacing w:line="317" w:lineRule="exact"/>
        <w:ind w:left="29" w:firstLine="713"/>
        <w:jc w:val="both"/>
        <w:rPr>
          <w:sz w:val="28"/>
          <w:szCs w:val="28"/>
        </w:rPr>
      </w:pPr>
    </w:p>
    <w:p w:rsidR="0026002B" w:rsidRPr="006F2ED1" w:rsidRDefault="0026002B" w:rsidP="0026002B">
      <w:pPr>
        <w:shd w:val="clear" w:color="auto" w:fill="FFFFFF"/>
        <w:spacing w:line="317" w:lineRule="exact"/>
        <w:ind w:left="29" w:firstLine="713"/>
        <w:jc w:val="both"/>
        <w:rPr>
          <w:sz w:val="28"/>
          <w:szCs w:val="28"/>
        </w:rPr>
      </w:pPr>
    </w:p>
    <w:p w:rsidR="0026002B" w:rsidRPr="006F2ED1" w:rsidRDefault="0026002B" w:rsidP="00310FB8">
      <w:pPr>
        <w:shd w:val="clear" w:color="auto" w:fill="FFFFFF"/>
        <w:rPr>
          <w:sz w:val="28"/>
          <w:szCs w:val="28"/>
        </w:rPr>
      </w:pPr>
    </w:p>
    <w:p w:rsidR="0026002B" w:rsidRDefault="00357B77" w:rsidP="00310F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2021 – 2022</w:t>
      </w:r>
      <w:r w:rsidR="0026002B" w:rsidRPr="006F2ED1">
        <w:rPr>
          <w:sz w:val="28"/>
          <w:szCs w:val="28"/>
        </w:rPr>
        <w:t xml:space="preserve">  </w:t>
      </w:r>
      <w:proofErr w:type="spellStart"/>
      <w:r w:rsidR="0026002B" w:rsidRPr="006F2ED1">
        <w:rPr>
          <w:sz w:val="28"/>
          <w:szCs w:val="28"/>
        </w:rPr>
        <w:t>уч</w:t>
      </w:r>
      <w:proofErr w:type="spellEnd"/>
      <w:r w:rsidR="0026002B" w:rsidRPr="006F2ED1">
        <w:rPr>
          <w:sz w:val="28"/>
          <w:szCs w:val="28"/>
        </w:rPr>
        <w:t xml:space="preserve">. </w:t>
      </w:r>
      <w:r w:rsidR="00806126">
        <w:rPr>
          <w:sz w:val="28"/>
          <w:szCs w:val="28"/>
        </w:rPr>
        <w:t>г</w:t>
      </w:r>
      <w:r w:rsidR="0026002B" w:rsidRPr="006F2ED1">
        <w:rPr>
          <w:sz w:val="28"/>
          <w:szCs w:val="28"/>
        </w:rPr>
        <w:t>од</w:t>
      </w:r>
    </w:p>
    <w:p w:rsidR="002476C5" w:rsidRDefault="002476C5" w:rsidP="00310FB8">
      <w:pPr>
        <w:shd w:val="clear" w:color="auto" w:fill="FFFFFF"/>
        <w:jc w:val="center"/>
        <w:rPr>
          <w:sz w:val="28"/>
          <w:szCs w:val="28"/>
        </w:rPr>
      </w:pPr>
    </w:p>
    <w:p w:rsidR="002476C5" w:rsidRPr="00310FB8" w:rsidRDefault="002476C5" w:rsidP="00310FB8">
      <w:pPr>
        <w:shd w:val="clear" w:color="auto" w:fill="FFFFFF"/>
        <w:jc w:val="center"/>
        <w:rPr>
          <w:sz w:val="28"/>
          <w:szCs w:val="28"/>
        </w:rPr>
      </w:pPr>
    </w:p>
    <w:p w:rsidR="0026002B" w:rsidRPr="0091466C" w:rsidRDefault="0026002B" w:rsidP="0026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Pr="0091466C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записка.</w:t>
      </w:r>
    </w:p>
    <w:p w:rsidR="0026002B" w:rsidRPr="00762641" w:rsidRDefault="0026002B" w:rsidP="00260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B8">
        <w:rPr>
          <w:rFonts w:ascii="Times New Roman" w:eastAsia="Times New Roman" w:hAnsi="Times New Roman" w:cs="Times New Roman"/>
          <w:b/>
          <w:i/>
        </w:rPr>
        <w:t xml:space="preserve">   </w:t>
      </w:r>
      <w:r w:rsidRPr="00762641">
        <w:rPr>
          <w:rFonts w:ascii="Times New Roman" w:eastAsia="Times New Roman" w:hAnsi="Times New Roman" w:cs="Times New Roman"/>
          <w:sz w:val="24"/>
          <w:szCs w:val="24"/>
        </w:rPr>
        <w:t>Рабоча</w:t>
      </w:r>
      <w:r w:rsidR="009F478D">
        <w:rPr>
          <w:rFonts w:ascii="Times New Roman" w:eastAsia="Times New Roman" w:hAnsi="Times New Roman" w:cs="Times New Roman"/>
          <w:sz w:val="24"/>
          <w:szCs w:val="24"/>
        </w:rPr>
        <w:t xml:space="preserve">я программа курса  «Музыка» </w:t>
      </w:r>
      <w:r w:rsidR="004B6DF6">
        <w:rPr>
          <w:rFonts w:ascii="Times New Roman" w:eastAsia="Times New Roman" w:hAnsi="Times New Roman" w:cs="Times New Roman"/>
          <w:sz w:val="24"/>
          <w:szCs w:val="24"/>
        </w:rPr>
        <w:t>5 класс</w:t>
      </w:r>
      <w:r w:rsidRPr="0076264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26002B" w:rsidRDefault="0026002B" w:rsidP="0026002B">
      <w:pPr>
        <w:pStyle w:val="10"/>
        <w:shd w:val="clear" w:color="auto" w:fill="auto"/>
        <w:spacing w:before="0" w:line="276" w:lineRule="auto"/>
        <w:ind w:firstLine="0"/>
        <w:rPr>
          <w:rFonts w:ascii="Calibri" w:eastAsia="Times New Roman" w:hAnsi="Calibri" w:cs="Times New Roman"/>
          <w:bCs/>
          <w:sz w:val="24"/>
          <w:szCs w:val="24"/>
        </w:rPr>
      </w:pPr>
    </w:p>
    <w:p w:rsidR="0026002B" w:rsidRPr="004C4ECF" w:rsidRDefault="0026002B" w:rsidP="0026002B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eastAsia="Times New Roman" w:hAnsi="Times New Roman"/>
          <w:sz w:val="24"/>
          <w:szCs w:val="24"/>
        </w:rPr>
      </w:pPr>
      <w:r w:rsidRPr="004C4ECF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26002B" w:rsidRPr="004C4ECF" w:rsidRDefault="0026002B" w:rsidP="0026002B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t>Федерального государственного стан</w:t>
      </w: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26002B" w:rsidRPr="004C4ECF" w:rsidRDefault="0026002B" w:rsidP="0026002B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26002B" w:rsidRPr="004C4ECF" w:rsidRDefault="0026002B" w:rsidP="0026002B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</w:t>
      </w:r>
      <w:r>
        <w:rPr>
          <w:rFonts w:ascii="Times New Roman" w:hAnsi="Times New Roman"/>
          <w:sz w:val="24"/>
          <w:szCs w:val="24"/>
        </w:rPr>
        <w:t xml:space="preserve">ования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4C4ECF">
        <w:rPr>
          <w:rFonts w:ascii="Times New Roman" w:hAnsi="Times New Roman"/>
          <w:sz w:val="24"/>
          <w:szCs w:val="24"/>
        </w:rPr>
        <w:t xml:space="preserve">. </w:t>
      </w:r>
    </w:p>
    <w:p w:rsidR="0026002B" w:rsidRPr="0030378B" w:rsidRDefault="0026002B" w:rsidP="0026002B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663B8C">
        <w:rPr>
          <w:rFonts w:ascii="Times New Roman" w:hAnsi="Times New Roman"/>
          <w:sz w:val="24"/>
          <w:szCs w:val="24"/>
        </w:rPr>
        <w:t xml:space="preserve"> на 2020-2021</w:t>
      </w:r>
      <w:r w:rsidRPr="004C4ECF">
        <w:rPr>
          <w:rFonts w:ascii="Times New Roman" w:hAnsi="Times New Roman"/>
          <w:sz w:val="24"/>
          <w:szCs w:val="24"/>
        </w:rPr>
        <w:t xml:space="preserve"> учебный год.</w:t>
      </w:r>
    </w:p>
    <w:p w:rsidR="0026002B" w:rsidRPr="004C4ECF" w:rsidRDefault="0026002B" w:rsidP="0026002B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Программы общеобразов</w:t>
      </w:r>
      <w:r>
        <w:rPr>
          <w:rFonts w:ascii="Times New Roman" w:hAnsi="Times New Roman"/>
          <w:sz w:val="24"/>
          <w:szCs w:val="24"/>
        </w:rPr>
        <w:t>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узыка ( 5-9 классы) (</w:t>
      </w:r>
      <w:r w:rsidR="009F478D">
        <w:rPr>
          <w:rFonts w:ascii="Times New Roman" w:hAnsi="Times New Roman"/>
          <w:sz w:val="24"/>
          <w:szCs w:val="24"/>
        </w:rPr>
        <w:t>Г.П.Сергеева, Е.Д.Критская  М.: «Просвещение» 2013</w:t>
      </w:r>
      <w:r w:rsidRPr="004C4ECF">
        <w:rPr>
          <w:rFonts w:ascii="Times New Roman" w:hAnsi="Times New Roman"/>
          <w:sz w:val="24"/>
          <w:szCs w:val="24"/>
        </w:rPr>
        <w:t>г.)</w:t>
      </w:r>
      <w:r w:rsidRPr="004C4ECF">
        <w:rPr>
          <w:rFonts w:ascii="Times New Roman" w:hAnsi="Times New Roman"/>
          <w:b/>
          <w:sz w:val="24"/>
          <w:szCs w:val="24"/>
        </w:rPr>
        <w:t xml:space="preserve"> </w:t>
      </w:r>
    </w:p>
    <w:p w:rsidR="0026002B" w:rsidRPr="004C4ECF" w:rsidRDefault="0026002B" w:rsidP="0026002B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 МБОУ  ВСОШ№9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4C4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02B" w:rsidRPr="004C4ECF" w:rsidRDefault="0026002B" w:rsidP="0026002B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Календар</w:t>
      </w:r>
      <w:r>
        <w:rPr>
          <w:rFonts w:ascii="Times New Roman" w:hAnsi="Times New Roman"/>
          <w:sz w:val="24"/>
          <w:szCs w:val="24"/>
        </w:rPr>
        <w:t xml:space="preserve">но-учебного графика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357B77">
        <w:rPr>
          <w:rFonts w:ascii="Times New Roman" w:hAnsi="Times New Roman"/>
          <w:sz w:val="24"/>
          <w:szCs w:val="24"/>
        </w:rPr>
        <w:t xml:space="preserve"> на 2021</w:t>
      </w:r>
      <w:r w:rsidR="00A470FA">
        <w:rPr>
          <w:rFonts w:ascii="Times New Roman" w:hAnsi="Times New Roman"/>
          <w:sz w:val="24"/>
          <w:szCs w:val="24"/>
        </w:rPr>
        <w:t>-20</w:t>
      </w:r>
      <w:r w:rsidR="00357B77">
        <w:rPr>
          <w:rFonts w:ascii="Times New Roman" w:hAnsi="Times New Roman"/>
          <w:sz w:val="24"/>
          <w:szCs w:val="24"/>
        </w:rPr>
        <w:t>2</w:t>
      </w:r>
      <w:r w:rsidR="00A470FA">
        <w:rPr>
          <w:rFonts w:ascii="Times New Roman" w:hAnsi="Times New Roman"/>
          <w:sz w:val="24"/>
          <w:szCs w:val="24"/>
        </w:rPr>
        <w:t>2</w:t>
      </w:r>
      <w:r w:rsidRPr="004C4ECF">
        <w:rPr>
          <w:rFonts w:ascii="Times New Roman" w:hAnsi="Times New Roman"/>
          <w:sz w:val="24"/>
          <w:szCs w:val="24"/>
        </w:rPr>
        <w:t>учебный год.</w:t>
      </w:r>
    </w:p>
    <w:p w:rsidR="0026002B" w:rsidRPr="00316DD6" w:rsidRDefault="0026002B" w:rsidP="0026002B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DD6">
        <w:rPr>
          <w:rFonts w:ascii="Times New Roman" w:hAnsi="Times New Roman"/>
        </w:rPr>
        <w:t xml:space="preserve">   </w:t>
      </w:r>
      <w:r w:rsidRPr="00316D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16DD6">
        <w:rPr>
          <w:rFonts w:ascii="Times New Roman" w:hAnsi="Times New Roman"/>
        </w:rPr>
        <w:t xml:space="preserve">   </w:t>
      </w:r>
      <w:r w:rsidRPr="00316D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6002B" w:rsidRDefault="009F478D" w:rsidP="0026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 </w:t>
      </w:r>
      <w:r w:rsidRPr="009F478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6002B" w:rsidRPr="00762641">
        <w:rPr>
          <w:rFonts w:ascii="Times New Roman" w:hAnsi="Times New Roman"/>
          <w:sz w:val="24"/>
          <w:szCs w:val="24"/>
        </w:rPr>
        <w:t xml:space="preserve"> класса данной рабочей программой предусматривается за год </w:t>
      </w:r>
      <w:r>
        <w:rPr>
          <w:rFonts w:ascii="Times New Roman" w:hAnsi="Times New Roman"/>
          <w:b/>
          <w:sz w:val="24"/>
          <w:szCs w:val="24"/>
        </w:rPr>
        <w:t>3</w:t>
      </w:r>
      <w:r w:rsidR="0026002B">
        <w:rPr>
          <w:rFonts w:ascii="Times New Roman" w:hAnsi="Times New Roman"/>
          <w:b/>
          <w:sz w:val="24"/>
          <w:szCs w:val="24"/>
        </w:rPr>
        <w:t>5</w:t>
      </w:r>
      <w:r w:rsidR="0026002B">
        <w:rPr>
          <w:rFonts w:ascii="Times New Roman" w:hAnsi="Times New Roman"/>
          <w:sz w:val="24"/>
          <w:szCs w:val="24"/>
        </w:rPr>
        <w:t xml:space="preserve"> часов</w:t>
      </w:r>
      <w:r w:rsidR="0026002B" w:rsidRPr="00762641">
        <w:rPr>
          <w:rFonts w:ascii="Times New Roman" w:hAnsi="Times New Roman"/>
          <w:sz w:val="24"/>
          <w:szCs w:val="24"/>
        </w:rPr>
        <w:t xml:space="preserve"> для обяза</w:t>
      </w:r>
      <w:r>
        <w:rPr>
          <w:rFonts w:ascii="Times New Roman" w:hAnsi="Times New Roman"/>
          <w:sz w:val="24"/>
          <w:szCs w:val="24"/>
        </w:rPr>
        <w:t xml:space="preserve">тельного изучения  музыки </w:t>
      </w:r>
      <w:r w:rsidR="0026002B" w:rsidRPr="00762641">
        <w:rPr>
          <w:rFonts w:ascii="Times New Roman" w:hAnsi="Times New Roman"/>
          <w:sz w:val="24"/>
          <w:szCs w:val="24"/>
        </w:rPr>
        <w:t xml:space="preserve"> на базовом уровне,</w:t>
      </w:r>
      <w:r>
        <w:rPr>
          <w:rFonts w:ascii="Times New Roman" w:hAnsi="Times New Roman"/>
          <w:b/>
          <w:sz w:val="24"/>
          <w:szCs w:val="24"/>
        </w:rPr>
        <w:t xml:space="preserve"> в неделю – 1</w:t>
      </w:r>
      <w:r w:rsidR="0026002B" w:rsidRPr="007626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26002B" w:rsidRPr="00762641">
        <w:rPr>
          <w:rFonts w:ascii="Times New Roman" w:hAnsi="Times New Roman"/>
          <w:sz w:val="24"/>
          <w:szCs w:val="24"/>
        </w:rPr>
        <w:t>.</w:t>
      </w:r>
      <w:r w:rsidR="0026002B" w:rsidRPr="00FF16DE">
        <w:rPr>
          <w:rFonts w:ascii="Times New Roman" w:hAnsi="Times New Roman"/>
          <w:sz w:val="24"/>
          <w:szCs w:val="24"/>
        </w:rPr>
        <w:t xml:space="preserve"> </w:t>
      </w:r>
    </w:p>
    <w:p w:rsidR="0026002B" w:rsidRPr="00806126" w:rsidRDefault="0026002B" w:rsidP="00260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11C8">
        <w:rPr>
          <w:rFonts w:ascii="Times New Roman" w:hAnsi="Times New Roman"/>
          <w:sz w:val="24"/>
          <w:szCs w:val="24"/>
        </w:rPr>
        <w:t>В соответствии с календарным учебным графиком школы и рас</w:t>
      </w:r>
      <w:r w:rsidR="00357B77">
        <w:rPr>
          <w:rFonts w:ascii="Times New Roman" w:hAnsi="Times New Roman"/>
          <w:sz w:val="24"/>
          <w:szCs w:val="24"/>
        </w:rPr>
        <w:t>писанием учебных занятий на 2021-2022</w:t>
      </w:r>
      <w:r w:rsidRPr="009C11C8">
        <w:rPr>
          <w:rFonts w:ascii="Times New Roman" w:hAnsi="Times New Roman"/>
          <w:sz w:val="24"/>
          <w:szCs w:val="24"/>
        </w:rPr>
        <w:t xml:space="preserve"> учебный </w:t>
      </w:r>
      <w:r w:rsidRPr="00806126">
        <w:rPr>
          <w:rFonts w:ascii="Times New Roman" w:hAnsi="Times New Roman"/>
          <w:sz w:val="24"/>
          <w:szCs w:val="24"/>
        </w:rPr>
        <w:t>год раб</w:t>
      </w:r>
      <w:r w:rsidR="00663B8C">
        <w:rPr>
          <w:rFonts w:ascii="Times New Roman" w:hAnsi="Times New Roman"/>
          <w:sz w:val="24"/>
          <w:szCs w:val="24"/>
        </w:rPr>
        <w:t>очая программа рассчитана на 35</w:t>
      </w:r>
      <w:r w:rsidRPr="00806126">
        <w:rPr>
          <w:rFonts w:ascii="Times New Roman" w:hAnsi="Times New Roman"/>
          <w:sz w:val="24"/>
          <w:szCs w:val="24"/>
        </w:rPr>
        <w:t xml:space="preserve"> </w:t>
      </w:r>
      <w:r w:rsidR="00663B8C">
        <w:rPr>
          <w:rFonts w:ascii="Times New Roman" w:hAnsi="Times New Roman"/>
          <w:sz w:val="24"/>
          <w:szCs w:val="24"/>
        </w:rPr>
        <w:t>часов</w:t>
      </w:r>
      <w:r w:rsidR="006F2ED1" w:rsidRPr="00806126">
        <w:rPr>
          <w:rFonts w:ascii="Times New Roman" w:hAnsi="Times New Roman"/>
          <w:sz w:val="24"/>
          <w:szCs w:val="24"/>
        </w:rPr>
        <w:t xml:space="preserve"> </w:t>
      </w:r>
    </w:p>
    <w:p w:rsidR="0026002B" w:rsidRPr="00290A6E" w:rsidRDefault="0026002B" w:rsidP="0026002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F0BFB" w:rsidRDefault="009F478D" w:rsidP="009F478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78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gramStart"/>
      <w:r w:rsidRPr="009F478D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9F478D">
        <w:rPr>
          <w:rFonts w:ascii="Times New Roman" w:eastAsia="Calibri" w:hAnsi="Times New Roman" w:cs="Times New Roman"/>
          <w:sz w:val="24"/>
          <w:szCs w:val="24"/>
        </w:rPr>
        <w:t>–формирование</w:t>
      </w:r>
      <w:proofErr w:type="gramEnd"/>
      <w:r w:rsidRPr="009F478D">
        <w:rPr>
          <w:rFonts w:ascii="Times New Roman" w:eastAsia="Calibri" w:hAnsi="Times New Roman" w:cs="Times New Roman"/>
          <w:sz w:val="24"/>
          <w:szCs w:val="24"/>
        </w:rPr>
        <w:t xml:space="preserve"> музыкальной культуры школьников как неотъемлемой части их духовной культуры.</w:t>
      </w:r>
    </w:p>
    <w:p w:rsidR="00DF0BFB" w:rsidRPr="00DF0BFB" w:rsidRDefault="00DF0BFB" w:rsidP="00DF0BFB">
      <w:pPr>
        <w:pStyle w:val="a9"/>
        <w:shd w:val="clear" w:color="auto" w:fill="FFFFFF"/>
        <w:spacing w:before="0" w:beforeAutospacing="0" w:after="153" w:afterAutospacing="0"/>
        <w:rPr>
          <w:color w:val="000000"/>
        </w:rPr>
      </w:pPr>
      <w:r w:rsidRPr="00DF0BFB">
        <w:rPr>
          <w:b/>
          <w:bCs/>
          <w:color w:val="000000"/>
        </w:rPr>
        <w:t>Задачи и направления:</w:t>
      </w:r>
    </w:p>
    <w:p w:rsidR="00DF0BFB" w:rsidRPr="00DF0BFB" w:rsidRDefault="00DF0BFB" w:rsidP="00DF0BF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0BFB">
        <w:rPr>
          <w:b/>
          <w:bCs/>
          <w:color w:val="000000"/>
        </w:rPr>
        <w:t>приобщение </w:t>
      </w:r>
      <w:r w:rsidRPr="00DF0BFB">
        <w:rPr>
          <w:color w:val="000000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DF0BFB" w:rsidRPr="00DF0BFB" w:rsidRDefault="00DF0BFB" w:rsidP="00DF0BF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0BFB">
        <w:rPr>
          <w:b/>
          <w:bCs/>
          <w:color w:val="000000"/>
        </w:rPr>
        <w:t>воспитание </w:t>
      </w:r>
      <w:r w:rsidRPr="00DF0BFB">
        <w:rPr>
          <w:color w:val="000000"/>
        </w:rPr>
        <w:t>потребности в общении с музыкальным искусством своего народа и</w:t>
      </w:r>
      <w:r w:rsidRPr="00DF0BFB">
        <w:rPr>
          <w:b/>
          <w:bCs/>
          <w:color w:val="000000"/>
        </w:rPr>
        <w:t> </w:t>
      </w:r>
      <w:r w:rsidRPr="00DF0BFB">
        <w:rPr>
          <w:color w:val="000000"/>
        </w:rPr>
        <w:t>разных народов мира, классическим и современным музыкальным наследием; эмоционально-ценностного, заинтересованного отно</w:t>
      </w:r>
      <w:r>
        <w:rPr>
          <w:color w:val="000000"/>
        </w:rPr>
        <w:t>шения к искусству,</w:t>
      </w:r>
    </w:p>
    <w:p w:rsidR="00DF0BFB" w:rsidRPr="00DF0BFB" w:rsidRDefault="00DF0BFB" w:rsidP="00DF0BF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0BFB">
        <w:rPr>
          <w:b/>
          <w:bCs/>
          <w:color w:val="000000"/>
        </w:rPr>
        <w:t>развитие </w:t>
      </w:r>
      <w:r>
        <w:rPr>
          <w:color w:val="000000"/>
        </w:rPr>
        <w:t>общей музыкальности,</w:t>
      </w:r>
      <w:r w:rsidRPr="00DF0BFB">
        <w:rPr>
          <w:color w:val="000000"/>
        </w:rPr>
        <w:t xml:space="preserve"> эмоциональности,</w:t>
      </w:r>
      <w:r>
        <w:rPr>
          <w:color w:val="000000"/>
        </w:rPr>
        <w:t xml:space="preserve"> восприимчивости</w:t>
      </w:r>
      <w:r w:rsidRPr="00DF0BFB">
        <w:rPr>
          <w:color w:val="000000"/>
        </w:rPr>
        <w:t>, художественного вкуса, общих музыкальных способностей;</w:t>
      </w:r>
    </w:p>
    <w:p w:rsidR="00DF0BFB" w:rsidRPr="00DF0BFB" w:rsidRDefault="00DF0BFB" w:rsidP="00DF0BF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F0BFB">
        <w:rPr>
          <w:b/>
          <w:bCs/>
          <w:color w:val="000000"/>
        </w:rPr>
        <w:t>освоение </w:t>
      </w:r>
      <w:r w:rsidRPr="00DF0BFB">
        <w:rPr>
          <w:color w:val="000000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DF0BFB" w:rsidRPr="00DF0BFB" w:rsidRDefault="00DF0BFB" w:rsidP="00DF0BF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DF0BFB">
        <w:rPr>
          <w:b/>
          <w:bCs/>
          <w:color w:val="000000"/>
        </w:rPr>
        <w:t>овладение </w:t>
      </w:r>
      <w:r w:rsidRPr="00DF0BFB">
        <w:rPr>
          <w:color w:val="000000"/>
        </w:rPr>
        <w:t>художественно-практическими умениями и навыками в разнообразных видах музыкально-творческой деятельности (слушании музыки и пении</w:t>
      </w:r>
      <w:r>
        <w:rPr>
          <w:color w:val="000000"/>
        </w:rPr>
        <w:t>)</w:t>
      </w:r>
    </w:p>
    <w:p w:rsidR="00DF0BFB" w:rsidRPr="00E30407" w:rsidRDefault="00DF0BFB" w:rsidP="00DF0BFB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407">
        <w:rPr>
          <w:rFonts w:ascii="Times New Roman" w:hAnsi="Times New Roman"/>
          <w:bCs/>
          <w:sz w:val="24"/>
          <w:szCs w:val="24"/>
        </w:rPr>
        <w:t xml:space="preserve">     При работе по данной программе предполагается использование </w:t>
      </w:r>
      <w:r w:rsidRPr="00E30407">
        <w:rPr>
          <w:rFonts w:ascii="Times New Roman" w:hAnsi="Times New Roman"/>
          <w:sz w:val="24"/>
          <w:szCs w:val="24"/>
        </w:rPr>
        <w:t xml:space="preserve"> 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 для общеобразовательных учреждений авторов Е. Д. Критской, Г. П. Сергеевой</w:t>
      </w:r>
      <w:proofErr w:type="gramStart"/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«Музыка. 6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класс», М: Просвещение, 2015. </w:t>
      </w:r>
    </w:p>
    <w:p w:rsidR="00DF0BFB" w:rsidRPr="00E30407" w:rsidRDefault="00DF0BFB" w:rsidP="00DF0BFB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р</w:t>
      </w:r>
      <w:r w:rsidR="00357B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еализации рабочей программы 2021-2022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DF0BFB" w:rsidRDefault="00DF0BFB" w:rsidP="00DF0BF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F0BFB" w:rsidRPr="00DF0BFB" w:rsidRDefault="00DF0BFB" w:rsidP="00DF0B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BFB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DF0BFB" w:rsidRPr="009F478D" w:rsidRDefault="00DF0BFB" w:rsidP="009F478D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</w:t>
      </w:r>
      <w:r w:rsidRPr="009F478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F478D">
        <w:rPr>
          <w:rFonts w:ascii="Times New Roman" w:hAnsi="Times New Roman" w:cs="Times New Roman"/>
          <w:bCs/>
          <w:sz w:val="24"/>
          <w:szCs w:val="24"/>
        </w:rPr>
        <w:t>обеспечивают успешное обучение на следующей ступени общего образования и отражают:</w:t>
      </w:r>
      <w:r w:rsidRPr="009F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 w:rsidRPr="009F47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478D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школьника как неотъемлемой части общей духовной культуры;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9F47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478D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  <w:r w:rsidRPr="009F478D">
        <w:rPr>
          <w:rFonts w:ascii="Times New Roman" w:hAnsi="Times New Roman" w:cs="Times New Roman"/>
          <w:sz w:val="24"/>
          <w:szCs w:val="24"/>
        </w:rPr>
        <w:lastRenderedPageBreak/>
        <w:t>культурного досуга на основе  осознания роли музыки в жизни отдельного человека и общества, в развитии мировой культуры;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F478D" w:rsidRPr="009F478D" w:rsidRDefault="009F478D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47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478D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9F478D">
        <w:rPr>
          <w:rFonts w:ascii="Times New Roman" w:hAnsi="Times New Roman" w:cs="Times New Roman"/>
          <w:sz w:val="24"/>
          <w:szCs w:val="24"/>
        </w:rPr>
        <w:t xml:space="preserve"> </w:t>
      </w:r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 w:rsidRPr="009F478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78D">
        <w:rPr>
          <w:rFonts w:ascii="Times New Roman" w:hAnsi="Times New Roman" w:cs="Times New Roman"/>
          <w:color w:val="000000"/>
          <w:sz w:val="24"/>
          <w:szCs w:val="24"/>
        </w:rPr>
        <w:t>универсальных учебных действий учащихся, проявляющиеся в познавательной и практической деятельности учащихся:</w:t>
      </w:r>
    </w:p>
    <w:p w:rsidR="009F478D" w:rsidRPr="009F478D" w:rsidRDefault="009F478D" w:rsidP="009F4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9F478D" w:rsidRPr="009F478D" w:rsidRDefault="009F478D" w:rsidP="009F4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478D" w:rsidRPr="009F478D" w:rsidRDefault="009F478D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78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F478D">
        <w:rPr>
          <w:rFonts w:ascii="Times New Roman" w:hAnsi="Times New Roman" w:cs="Times New Roman"/>
          <w:sz w:val="24"/>
          <w:szCs w:val="24"/>
        </w:rPr>
        <w:t xml:space="preserve"> </w:t>
      </w:r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9F478D" w:rsidRPr="009F478D" w:rsidRDefault="009F478D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78D">
        <w:rPr>
          <w:rFonts w:ascii="Times New Roman" w:hAnsi="Times New Roman" w:cs="Times New Roman"/>
          <w:sz w:val="24"/>
          <w:szCs w:val="24"/>
        </w:rPr>
        <w:t xml:space="preserve">   -</w:t>
      </w:r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чувство гордости за свою Родину, российский народ и историю России, осознание своей этнической  и национальной принадлежности</w:t>
      </w:r>
      <w:proofErr w:type="gramStart"/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9F478D" w:rsidRPr="009F478D" w:rsidRDefault="009F478D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  -целостный,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9F478D" w:rsidRDefault="009F478D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9F478D">
        <w:rPr>
          <w:rFonts w:ascii="Times New Roman" w:hAnsi="Times New Roman" w:cs="Times New Roman"/>
          <w:color w:val="000000"/>
          <w:sz w:val="24"/>
          <w:szCs w:val="24"/>
        </w:rPr>
        <w:t xml:space="preserve">вств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угих людей и сопереживание им</w:t>
      </w:r>
      <w:r w:rsidR="001621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038" w:rsidRDefault="00536038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E0E" w:rsidRPr="007B5EFD" w:rsidRDefault="00BD2E0E" w:rsidP="00BD2E0E">
      <w:pPr>
        <w:pStyle w:val="a9"/>
        <w:shd w:val="clear" w:color="auto" w:fill="FFFFFF"/>
        <w:spacing w:before="0" w:beforeAutospacing="0" w:after="153" w:afterAutospacing="0"/>
        <w:rPr>
          <w:color w:val="333333"/>
        </w:rPr>
      </w:pPr>
      <w:r w:rsidRPr="007B5EFD">
        <w:rPr>
          <w:b/>
          <w:bCs/>
          <w:color w:val="333333"/>
        </w:rPr>
        <w:t>Ученик  научится: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определять характер музыкальных образов (лирических, драматических, героических, романтических, эпических);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определять основные признаки исторических эпох, стилевых направлений в русской музыке;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понимать взаимодействие музыки и литературы на основе осознания специфики языка каждого из них;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находить ассоциативные связи между художественными образами музыки и литературы;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понимать значимость музыки в творчестве писателей и поэтов;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владеть музыкальными терминами в пределах изучаемой темы;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участвовать в коллективной исполнительской деятельности;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понимать взаимодействие музыки и живописи;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выявлять особенности взаимодействия музыки с другими видами искусства;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называть основные жанры светской музыки: соната, симфония, концерт, опера, балет;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b/>
          <w:bCs/>
          <w:color w:val="333333"/>
        </w:rPr>
        <w:t>Ученик получит возможность научиться: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BD2E0E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понимать особенности языка отечественной духовной и светской музыкальной культуры на примере канта, хорового концерта;</w:t>
      </w:r>
    </w:p>
    <w:p w:rsidR="00536038" w:rsidRPr="007B5EFD" w:rsidRDefault="00BD2E0E" w:rsidP="007B5EFD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7B5EFD">
        <w:rPr>
          <w:color w:val="333333"/>
        </w:rPr>
        <w:t>- использовать в учебных целях информацию музыкального искусства.</w:t>
      </w:r>
    </w:p>
    <w:p w:rsidR="006F02C4" w:rsidRDefault="006F02C4" w:rsidP="007B5EFD">
      <w:pPr>
        <w:pStyle w:val="a9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F02C4" w:rsidRPr="006F02C4" w:rsidRDefault="006F02C4" w:rsidP="006F02C4">
      <w:pPr>
        <w:pStyle w:val="a9"/>
        <w:numPr>
          <w:ilvl w:val="0"/>
          <w:numId w:val="5"/>
        </w:numPr>
        <w:shd w:val="clear" w:color="auto" w:fill="FFFFFF"/>
        <w:spacing w:before="153" w:beforeAutospacing="0" w:after="153" w:afterAutospacing="0"/>
        <w:rPr>
          <w:color w:val="333333"/>
        </w:rPr>
      </w:pPr>
      <w:r w:rsidRPr="006F02C4">
        <w:rPr>
          <w:b/>
          <w:bCs/>
          <w:color w:val="333333"/>
        </w:rPr>
        <w:lastRenderedPageBreak/>
        <w:t>Содержание рабочей учебной программы </w:t>
      </w:r>
    </w:p>
    <w:p w:rsidR="006F02C4" w:rsidRPr="006F02C4" w:rsidRDefault="006F02C4" w:rsidP="006F02C4">
      <w:pPr>
        <w:pStyle w:val="a9"/>
        <w:shd w:val="clear" w:color="auto" w:fill="FFFFFF"/>
        <w:spacing w:before="153" w:beforeAutospacing="0" w:after="153" w:afterAutospacing="0"/>
        <w:rPr>
          <w:color w:val="333333"/>
        </w:rPr>
      </w:pPr>
      <w:r w:rsidRPr="006F02C4">
        <w:rPr>
          <w:color w:val="333333"/>
        </w:rPr>
        <w:t>Программа состоит из двух разделов.</w:t>
      </w:r>
      <w:r w:rsidRPr="006F02C4">
        <w:rPr>
          <w:b/>
          <w:bCs/>
          <w:color w:val="333333"/>
        </w:rPr>
        <w:t> </w:t>
      </w:r>
    </w:p>
    <w:p w:rsidR="006F02C4" w:rsidRPr="006F02C4" w:rsidRDefault="006F02C4" w:rsidP="006F02C4">
      <w:pPr>
        <w:pStyle w:val="a9"/>
        <w:shd w:val="clear" w:color="auto" w:fill="FFFFFF"/>
        <w:spacing w:before="153" w:beforeAutospacing="0" w:after="153" w:afterAutospacing="0"/>
        <w:jc w:val="center"/>
        <w:rPr>
          <w:color w:val="333333"/>
        </w:rPr>
      </w:pPr>
      <w:r w:rsidRPr="006F02C4">
        <w:rPr>
          <w:b/>
          <w:bCs/>
          <w:color w:val="333333"/>
        </w:rPr>
        <w:t>Раздел 1. «Музыка и литература»  </w:t>
      </w:r>
    </w:p>
    <w:p w:rsidR="006F02C4" w:rsidRPr="006F02C4" w:rsidRDefault="006F02C4" w:rsidP="006F02C4">
      <w:pPr>
        <w:pStyle w:val="a9"/>
        <w:shd w:val="clear" w:color="auto" w:fill="FFFFFF"/>
        <w:spacing w:before="153" w:beforeAutospacing="0" w:after="153" w:afterAutospacing="0"/>
        <w:rPr>
          <w:color w:val="333333"/>
        </w:rPr>
      </w:pPr>
      <w:r w:rsidRPr="006F02C4">
        <w:rPr>
          <w:color w:val="333333"/>
        </w:rP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6F02C4" w:rsidRPr="006F02C4" w:rsidRDefault="006F02C4" w:rsidP="006F02C4">
      <w:pPr>
        <w:pStyle w:val="a9"/>
        <w:shd w:val="clear" w:color="auto" w:fill="FFFFFF"/>
        <w:spacing w:before="153" w:beforeAutospacing="0" w:after="153" w:afterAutospacing="0"/>
        <w:jc w:val="center"/>
        <w:rPr>
          <w:color w:val="333333"/>
        </w:rPr>
      </w:pPr>
      <w:r w:rsidRPr="006F02C4">
        <w:rPr>
          <w:b/>
          <w:bCs/>
          <w:color w:val="333333"/>
        </w:rPr>
        <w:t xml:space="preserve">Раздел 2. «Музыка и изобразительное искусство» </w:t>
      </w:r>
    </w:p>
    <w:p w:rsidR="006F02C4" w:rsidRPr="006F02C4" w:rsidRDefault="006F02C4" w:rsidP="006F02C4">
      <w:pPr>
        <w:pStyle w:val="a9"/>
        <w:shd w:val="clear" w:color="auto" w:fill="FFFFFF"/>
        <w:spacing w:before="153" w:beforeAutospacing="0" w:after="153" w:afterAutospacing="0"/>
        <w:rPr>
          <w:color w:val="333333"/>
        </w:rPr>
      </w:pPr>
      <w:r w:rsidRPr="006F02C4">
        <w:rPr>
          <w:color w:val="333333"/>
        </w:rP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6F02C4">
        <w:rPr>
          <w:color w:val="333333"/>
        </w:rPr>
        <w:t>Небесное</w:t>
      </w:r>
      <w:proofErr w:type="gramEnd"/>
      <w:r w:rsidRPr="006F02C4">
        <w:rPr>
          <w:color w:val="333333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6F02C4">
        <w:rPr>
          <w:color w:val="333333"/>
        </w:rPr>
        <w:t>Колокольность</w:t>
      </w:r>
      <w:proofErr w:type="spellEnd"/>
      <w:r w:rsidRPr="006F02C4">
        <w:rPr>
          <w:color w:val="333333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536038" w:rsidRDefault="00536038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6F7" w:rsidRDefault="008F06F7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6F7" w:rsidRDefault="008F06F7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6F7" w:rsidRDefault="008F06F7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06F7" w:rsidRPr="009F478D" w:rsidRDefault="008F06F7" w:rsidP="009F47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83" w:rsidRDefault="00162183" w:rsidP="001621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5CE" w:rsidRPr="006F02C4" w:rsidRDefault="00BD2C83" w:rsidP="006F02C4">
      <w:pPr>
        <w:pStyle w:val="a3"/>
        <w:numPr>
          <w:ilvl w:val="0"/>
          <w:numId w:val="5"/>
        </w:num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F02C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КАЛЕНДАРНО-ТЕМАТИЧЕСКОЕ ПЛАНИРОВАНИЕ</w:t>
      </w:r>
    </w:p>
    <w:p w:rsidR="003635CE" w:rsidRDefault="003635CE" w:rsidP="00BD2C83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tbl>
      <w:tblPr>
        <w:tblW w:w="9072" w:type="dxa"/>
        <w:tblInd w:w="9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055"/>
        <w:gridCol w:w="898"/>
        <w:gridCol w:w="1134"/>
        <w:gridCol w:w="1134"/>
      </w:tblGrid>
      <w:tr w:rsidR="003635CE" w:rsidRPr="00663B8C" w:rsidTr="003A447B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 урока</w:t>
            </w:r>
          </w:p>
        </w:tc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3635CE" w:rsidRPr="00663B8C" w:rsidTr="003A447B">
        <w:trPr>
          <w:trHeight w:val="5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факту</w:t>
            </w:r>
          </w:p>
        </w:tc>
      </w:tr>
      <w:tr w:rsidR="003635CE" w:rsidRPr="00663B8C" w:rsidTr="003A447B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 роднит  музыку   с  литературой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6F2ED1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7B7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Вокальная  музыка.</w:t>
            </w:r>
            <w:r w:rsidRPr="00663B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Жанр вокальной музыки – песня.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3635CE" w:rsidRPr="008A4C01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Вокальная  музыка.</w:t>
            </w:r>
            <w:r w:rsidRPr="00663B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Народная песня.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Вокальная  музыка.</w:t>
            </w:r>
            <w:r w:rsidRPr="00663B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3635CE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Романс-жанр вокальной музыки.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Фольклор  в  музыке  русских  композиторов.</w:t>
            </w:r>
            <w:r w:rsidR="00753067"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Народное творчество.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663B8C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7B7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7B7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Фольклор  в  музыке  русских  композиторов.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«Что за прелесть эти сказки…»</w:t>
            </w:r>
          </w:p>
          <w:p w:rsidR="004404F6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Жанры  инструментальной  и  вокальной  музыки.  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3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Вторая  жизнь  песни.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404F6" w:rsidRPr="00663B8C" w:rsidRDefault="00A470FA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753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Вторая  жизнь  песни.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«Живительный родник творчества»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Всю  жизнь  мою  несу</w:t>
            </w:r>
          </w:p>
          <w:p w:rsidR="004404F6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Родину  в  душе…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Писатели  и  поэты  о музыке  и  музыкантах.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«Слово о мастере»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Гармонии задумчивый поэт.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Писатели  и  поэты  о музыке  и  музыкантах.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«Ты, Моцарт, бог, и сам того не знаешь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!...»</w:t>
            </w:r>
            <w:proofErr w:type="gramEnd"/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Первое  путешествие  в музыкальный театр. Опера.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7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Второе  путешествие  в  музыкальный  театр. Балет.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3635CE" w:rsidRPr="008A4C01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  в   театре,  кино,  на  телевидении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Третье  путешествие  в   музыкальный  театр.  Мюзикл.</w:t>
            </w:r>
          </w:p>
          <w:p w:rsidR="004404F6" w:rsidRPr="00663B8C" w:rsidRDefault="00A470FA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753067">
        <w:trPr>
          <w:trHeight w:val="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 композитора</w:t>
            </w:r>
            <w:r w:rsidRPr="00663B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темы: «Музыка и литература»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753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7530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Что  роднит  музыку  с изобразительным   искусством.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  <w:p w:rsidR="003635CE" w:rsidRPr="008A4C01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Небесное</w:t>
            </w:r>
            <w:proofErr w:type="gramEnd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 и  земное  в  звуках  и  красках.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«Три вечные 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струны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:м</w:t>
            </w:r>
            <w:proofErr w:type="gram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олитва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 песнь, любовь…»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Звать через  прошлое  к  настоящему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Кантата  «Александр Невский»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С.Прокофьева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66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Звать через  прошлое  к  настоящему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Кантата «Александр Невский»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3067"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С.</w:t>
            </w: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Прокофьева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Ледовое побоище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  <w:p w:rsidR="003635CE" w:rsidRPr="00663B8C" w:rsidRDefault="003635CE" w:rsidP="0075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66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  живопись  и  живописная  музыка.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«Мои помыслы краски, мои краски напевы…»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53067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  живопись  и  живописная  музыка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Фореллен-квинтет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Ф. Шуберта Дыхание русской 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песенности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Колокольность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 в  музыке  и   изобразительном  искусстве.</w:t>
            </w:r>
          </w:p>
          <w:p w:rsidR="004404F6" w:rsidRPr="00663B8C" w:rsidRDefault="00A470FA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5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Портрет   в  музыке  и  изобразительном  искусстве.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«Звуки скрипки так дивно звучали…»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Волшебная   палочка   дирижера.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Дирижёры мира.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Образы  борьбы  и  победы  в  искусстве.</w:t>
            </w:r>
          </w:p>
          <w:p w:rsidR="004404F6" w:rsidRPr="00663B8C" w:rsidRDefault="003635CE" w:rsidP="003A447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,д</w:t>
            </w:r>
            <w:proofErr w:type="gram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уша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моя, 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ныне-Бетховен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 тобой!»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Застывшая  музыка.</w:t>
            </w:r>
          </w:p>
          <w:p w:rsidR="004404F6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753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Полифония  в  музыке  и  живописи.</w:t>
            </w: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музыке Баха слышатся мелодии космоса…</w:t>
            </w:r>
          </w:p>
          <w:p w:rsidR="004404F6" w:rsidRPr="00663B8C" w:rsidRDefault="003635CE" w:rsidP="003A447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   на  мольберте.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Импрессионизм   в  музыке  и  живописи.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357B77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 подвигах,  о  доблести  и  славе...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«О </w:t>
            </w:r>
            <w:proofErr w:type="spell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,к</w:t>
            </w:r>
            <w:proofErr w:type="gram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</w:t>
            </w:r>
            <w:proofErr w:type="spellEnd"/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уже не придёт никогда, помните!»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8A4C0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635CE" w:rsidRPr="00663B8C" w:rsidTr="003A447B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3635CE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 каждой  мимолетности   вижу  я  миры…</w:t>
            </w:r>
          </w:p>
          <w:p w:rsidR="004404F6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Прокофьев. Музыка и молодость в расцвете…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35CE" w:rsidRPr="00663B8C" w:rsidRDefault="003635CE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635CE" w:rsidRPr="00663B8C" w:rsidRDefault="003635CE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8A4C01" w:rsidRDefault="008A4C0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35CE" w:rsidRPr="00663B8C" w:rsidRDefault="003635CE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F2ED1" w:rsidRPr="00663B8C" w:rsidTr="00663B8C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6F2ED1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04F6" w:rsidRPr="00663B8C" w:rsidRDefault="006F2ED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Мир   композитора.</w:t>
            </w: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 С  веком  наравне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F2ED1" w:rsidRPr="00663B8C" w:rsidRDefault="006F2ED1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ED1" w:rsidRPr="008A4C01" w:rsidRDefault="008A4C0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F2ED1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ED1" w:rsidRPr="00663B8C" w:rsidRDefault="006F2ED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63B8C" w:rsidRPr="00663B8C" w:rsidTr="00663B8C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8C" w:rsidRPr="00663B8C" w:rsidRDefault="00663B8C" w:rsidP="003A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8C" w:rsidRPr="00663B8C" w:rsidRDefault="00663B8C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Заключительный  урок</w:t>
            </w:r>
            <w:proofErr w:type="gramStart"/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63B8C" w:rsidRPr="00663B8C" w:rsidRDefault="00663B8C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Творческие проекты.</w:t>
            </w:r>
          </w:p>
          <w:p w:rsidR="00663B8C" w:rsidRPr="00663B8C" w:rsidRDefault="00663B8C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63B8C" w:rsidRPr="00663B8C" w:rsidRDefault="00663B8C" w:rsidP="003A4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63B8C" w:rsidRPr="00663B8C" w:rsidRDefault="00663B8C" w:rsidP="003A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8C" w:rsidRPr="008A4C01" w:rsidRDefault="008A4C01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63B8C" w:rsidRPr="008A4C01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B8C" w:rsidRPr="00663B8C" w:rsidRDefault="00663B8C" w:rsidP="003A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635CE" w:rsidRPr="000C1556" w:rsidRDefault="003635CE" w:rsidP="00BD2C83">
      <w:pPr>
        <w:shd w:val="clear" w:color="auto" w:fill="FFFFFF"/>
        <w:spacing w:after="153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6002B" w:rsidRDefault="0026002B" w:rsidP="009F478D">
      <w:pPr>
        <w:tabs>
          <w:tab w:val="left" w:pos="2985"/>
        </w:tabs>
        <w:spacing w:after="0"/>
        <w:rPr>
          <w:rFonts w:ascii="Arial Black" w:hAnsi="Arial Black"/>
          <w:b/>
          <w:sz w:val="48"/>
          <w:szCs w:val="48"/>
        </w:rPr>
      </w:pPr>
    </w:p>
    <w:p w:rsidR="008F06F7" w:rsidRDefault="008F06F7" w:rsidP="009F478D">
      <w:pPr>
        <w:tabs>
          <w:tab w:val="left" w:pos="2985"/>
        </w:tabs>
        <w:spacing w:after="0"/>
        <w:rPr>
          <w:rFonts w:ascii="Arial Black" w:hAnsi="Arial Black"/>
          <w:b/>
          <w:sz w:val="48"/>
          <w:szCs w:val="48"/>
        </w:rPr>
      </w:pPr>
    </w:p>
    <w:p w:rsidR="008F06F7" w:rsidRDefault="008F06F7" w:rsidP="009F478D">
      <w:pPr>
        <w:tabs>
          <w:tab w:val="left" w:pos="2985"/>
        </w:tabs>
        <w:spacing w:after="0"/>
        <w:rPr>
          <w:rFonts w:ascii="Arial Black" w:hAnsi="Arial Black"/>
          <w:b/>
          <w:sz w:val="48"/>
          <w:szCs w:val="48"/>
        </w:rPr>
      </w:pPr>
    </w:p>
    <w:tbl>
      <w:tblPr>
        <w:tblW w:w="101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7"/>
        <w:gridCol w:w="4825"/>
      </w:tblGrid>
      <w:tr w:rsidR="0026002B" w:rsidRPr="00FD5B25" w:rsidTr="002476C5">
        <w:trPr>
          <w:trHeight w:val="2053"/>
        </w:trPr>
        <w:tc>
          <w:tcPr>
            <w:tcW w:w="5463" w:type="dxa"/>
          </w:tcPr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Протокол засед</w:t>
            </w:r>
            <w:r>
              <w:rPr>
                <w:sz w:val="24"/>
                <w:szCs w:val="24"/>
              </w:rPr>
              <w:t xml:space="preserve">ания ШМО МБОУ ВСОШ №9 им. </w:t>
            </w:r>
            <w:proofErr w:type="spellStart"/>
            <w:r>
              <w:rPr>
                <w:sz w:val="24"/>
                <w:szCs w:val="24"/>
              </w:rPr>
              <w:t>В.И.Сагайды</w:t>
            </w:r>
            <w:proofErr w:type="spellEnd"/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от «____» ___________ 20___г. № ________ 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</w:t>
            </w:r>
            <w:r>
              <w:rPr>
                <w:sz w:val="24"/>
                <w:szCs w:val="24"/>
              </w:rPr>
              <w:t xml:space="preserve">                 </w:t>
            </w:r>
            <w:r w:rsidRPr="00FD5B25">
              <w:rPr>
                <w:sz w:val="24"/>
                <w:szCs w:val="24"/>
              </w:rPr>
              <w:t>/</w:t>
            </w:r>
          </w:p>
          <w:p w:rsidR="0026002B" w:rsidRPr="00FD5B25" w:rsidRDefault="0026002B" w:rsidP="00C222D8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49" w:type="dxa"/>
          </w:tcPr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СОГЛАСОВАНО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Заместитель директора по УВР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___________________/__________________/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 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«____» ___________ 20___г. </w:t>
            </w:r>
          </w:p>
          <w:p w:rsidR="0026002B" w:rsidRPr="00FD5B25" w:rsidRDefault="0026002B" w:rsidP="00C222D8">
            <w:pPr>
              <w:spacing w:after="0" w:line="240" w:lineRule="auto"/>
              <w:rPr>
                <w:sz w:val="20"/>
              </w:rPr>
            </w:pPr>
          </w:p>
        </w:tc>
      </w:tr>
    </w:tbl>
    <w:p w:rsidR="00C13B30" w:rsidRDefault="00C13B30"/>
    <w:sectPr w:rsidR="00C13B30" w:rsidSect="002476C5">
      <w:pgSz w:w="12240" w:h="15840"/>
      <w:pgMar w:top="391" w:right="902" w:bottom="42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D6"/>
    <w:multiLevelType w:val="hybridMultilevel"/>
    <w:tmpl w:val="389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08E"/>
    <w:multiLevelType w:val="multilevel"/>
    <w:tmpl w:val="05A2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A6C51"/>
    <w:multiLevelType w:val="hybridMultilevel"/>
    <w:tmpl w:val="89C4CF40"/>
    <w:lvl w:ilvl="0" w:tplc="605AC4FE">
      <w:start w:val="2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5324E9"/>
    <w:multiLevelType w:val="hybridMultilevel"/>
    <w:tmpl w:val="3E88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002B"/>
    <w:rsid w:val="000A0497"/>
    <w:rsid w:val="000C4516"/>
    <w:rsid w:val="001114D7"/>
    <w:rsid w:val="0016116C"/>
    <w:rsid w:val="00162183"/>
    <w:rsid w:val="001873C3"/>
    <w:rsid w:val="001F2A12"/>
    <w:rsid w:val="002476C5"/>
    <w:rsid w:val="0026002B"/>
    <w:rsid w:val="00310FB8"/>
    <w:rsid w:val="00357B77"/>
    <w:rsid w:val="003635CE"/>
    <w:rsid w:val="004B6DF6"/>
    <w:rsid w:val="00536038"/>
    <w:rsid w:val="00563DC2"/>
    <w:rsid w:val="00663B8C"/>
    <w:rsid w:val="006F02C4"/>
    <w:rsid w:val="006F2ED1"/>
    <w:rsid w:val="00732DC8"/>
    <w:rsid w:val="00753067"/>
    <w:rsid w:val="007B2525"/>
    <w:rsid w:val="007B5EFD"/>
    <w:rsid w:val="00806126"/>
    <w:rsid w:val="008A4C01"/>
    <w:rsid w:val="008F06F7"/>
    <w:rsid w:val="00960152"/>
    <w:rsid w:val="009F2E18"/>
    <w:rsid w:val="009F478D"/>
    <w:rsid w:val="00A470FA"/>
    <w:rsid w:val="00B12EDF"/>
    <w:rsid w:val="00B54651"/>
    <w:rsid w:val="00B71E70"/>
    <w:rsid w:val="00B75721"/>
    <w:rsid w:val="00BC5DC6"/>
    <w:rsid w:val="00BD2C83"/>
    <w:rsid w:val="00BD2E0E"/>
    <w:rsid w:val="00C13B30"/>
    <w:rsid w:val="00D0143E"/>
    <w:rsid w:val="00DF0BFB"/>
    <w:rsid w:val="00DF771A"/>
    <w:rsid w:val="00E71863"/>
    <w:rsid w:val="00E8016F"/>
    <w:rsid w:val="00F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0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26002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26002B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26002B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rsid w:val="0026002B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26002B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26002B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paragraph" w:styleId="a7">
    <w:name w:val="No Spacing"/>
    <w:link w:val="a8"/>
    <w:uiPriority w:val="1"/>
    <w:qFormat/>
    <w:rsid w:val="0026002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26002B"/>
  </w:style>
  <w:style w:type="paragraph" w:styleId="a9">
    <w:name w:val="Normal (Web)"/>
    <w:basedOn w:val="a"/>
    <w:uiPriority w:val="99"/>
    <w:unhideWhenUsed/>
    <w:rsid w:val="00DF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7909-4264-4C32-8338-F0EA3557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2021-09-05T17:26:00Z</cp:lastPrinted>
  <dcterms:created xsi:type="dcterms:W3CDTF">2019-09-01T13:34:00Z</dcterms:created>
  <dcterms:modified xsi:type="dcterms:W3CDTF">2021-09-05T17:30:00Z</dcterms:modified>
</cp:coreProperties>
</file>